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D13" w:rsidRPr="00E00D13" w:rsidRDefault="00FF2A0C" w:rsidP="00FF2A0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6480"/>
        <w:jc w:val="center"/>
        <w:rPr>
          <w:b/>
          <w:bCs/>
          <w:noProof/>
          <w:sz w:val="20"/>
          <w:szCs w:val="20"/>
        </w:rPr>
      </w:pPr>
      <w:r>
        <w:rPr>
          <w:b/>
          <w:bCs/>
          <w:noProof/>
          <w:sz w:val="20"/>
          <w:szCs w:val="20"/>
        </w:rPr>
        <w:t>ADMISSIONS</w:t>
      </w:r>
      <w:r w:rsidR="00E00D13" w:rsidRPr="00E00D13">
        <w:rPr>
          <w:b/>
          <w:bCs/>
          <w:noProof/>
          <w:sz w:val="20"/>
          <w:szCs w:val="20"/>
        </w:rPr>
        <w:t xml:space="preserve"> APPEAL FORM</w:t>
      </w:r>
    </w:p>
    <w:p w:rsidR="00054CBF" w:rsidRDefault="00054CBF" w:rsidP="00054CBF">
      <w:pPr>
        <w:pStyle w:val="NoSpacing"/>
        <w:jc w:val="center"/>
      </w:pPr>
      <w:r w:rsidRPr="00FA5E5D">
        <w:rPr>
          <w:noProof/>
        </w:rPr>
        <w:drawing>
          <wp:inline distT="0" distB="0" distL="0" distR="0" wp14:anchorId="03ECAA30" wp14:editId="29499F92">
            <wp:extent cx="724753" cy="983042"/>
            <wp:effectExtent l="19050" t="0" r="0" b="0"/>
            <wp:docPr id="7" name="Picture 0" descr="UNZA-Logo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ZA-Logo edited.jpg"/>
                    <pic:cNvPicPr/>
                  </pic:nvPicPr>
                  <pic:blipFill>
                    <a:blip r:embed="rId8" cstate="print"/>
                    <a:stretch>
                      <a:fillRect/>
                    </a:stretch>
                  </pic:blipFill>
                  <pic:spPr>
                    <a:xfrm>
                      <a:off x="0" y="0"/>
                      <a:ext cx="725191" cy="983636"/>
                    </a:xfrm>
                    <a:prstGeom prst="rect">
                      <a:avLst/>
                    </a:prstGeom>
                  </pic:spPr>
                </pic:pic>
              </a:graphicData>
            </a:graphic>
          </wp:inline>
        </w:drawing>
      </w:r>
    </w:p>
    <w:p w:rsidR="00054CBF" w:rsidRPr="007B2A09" w:rsidRDefault="00054CBF" w:rsidP="00054CBF">
      <w:pPr>
        <w:pStyle w:val="NoSpacing"/>
        <w:jc w:val="center"/>
        <w:rPr>
          <w:b/>
        </w:rPr>
      </w:pPr>
      <w:r w:rsidRPr="007B2A09">
        <w:rPr>
          <w:b/>
        </w:rPr>
        <w:t>University of Zambia</w:t>
      </w:r>
    </w:p>
    <w:p w:rsidR="00054CBF" w:rsidRDefault="00054CBF" w:rsidP="00651FAA">
      <w:pPr>
        <w:spacing w:before="120"/>
        <w:jc w:val="center"/>
        <w:rPr>
          <w:rFonts w:asciiTheme="majorBidi" w:hAnsiTheme="majorBidi" w:cstheme="majorBidi"/>
          <w:b/>
          <w:color w:val="FF0000"/>
          <w:sz w:val="28"/>
          <w:szCs w:val="28"/>
        </w:rPr>
      </w:pPr>
      <w:r w:rsidRPr="0043041B">
        <w:rPr>
          <w:rFonts w:asciiTheme="majorBidi" w:hAnsiTheme="majorBidi" w:cstheme="majorBidi"/>
          <w:b/>
          <w:color w:val="FF0000"/>
          <w:sz w:val="28"/>
          <w:szCs w:val="28"/>
        </w:rPr>
        <w:t xml:space="preserve">FORM FOR LODGING AN </w:t>
      </w:r>
      <w:r w:rsidR="00FF2A0C">
        <w:rPr>
          <w:rFonts w:asciiTheme="majorBidi" w:hAnsiTheme="majorBidi" w:cstheme="majorBidi"/>
          <w:b/>
          <w:color w:val="FF0000"/>
          <w:sz w:val="28"/>
          <w:szCs w:val="28"/>
        </w:rPr>
        <w:t>ADMISSIONS</w:t>
      </w:r>
      <w:r w:rsidRPr="0043041B">
        <w:rPr>
          <w:rFonts w:asciiTheme="majorBidi" w:hAnsiTheme="majorBidi" w:cstheme="majorBidi"/>
          <w:b/>
          <w:color w:val="FF0000"/>
          <w:sz w:val="28"/>
          <w:szCs w:val="28"/>
        </w:rPr>
        <w:t xml:space="preserve"> </w:t>
      </w:r>
      <w:r w:rsidR="003960F1">
        <w:rPr>
          <w:rFonts w:asciiTheme="majorBidi" w:hAnsiTheme="majorBidi" w:cstheme="majorBidi"/>
          <w:b/>
          <w:color w:val="FF0000"/>
          <w:sz w:val="28"/>
          <w:szCs w:val="28"/>
        </w:rPr>
        <w:t>APPEAL</w:t>
      </w:r>
      <w:r w:rsidR="005C2EE4">
        <w:rPr>
          <w:rFonts w:asciiTheme="majorBidi" w:hAnsiTheme="majorBidi" w:cstheme="majorBidi"/>
          <w:b/>
          <w:color w:val="FF0000"/>
          <w:sz w:val="28"/>
          <w:szCs w:val="28"/>
        </w:rPr>
        <w:t xml:space="preserve"> </w:t>
      </w:r>
    </w:p>
    <w:p w:rsidR="005C2EE4" w:rsidRPr="005C2EE4" w:rsidRDefault="005C2EE4" w:rsidP="00922C45">
      <w:pPr>
        <w:pStyle w:val="NoSpacing"/>
      </w:pPr>
    </w:p>
    <w:p w:rsidR="004C7852" w:rsidRPr="0043041B" w:rsidRDefault="004C7852" w:rsidP="00FF2A0C">
      <w:pPr>
        <w:keepNext/>
        <w:pBdr>
          <w:top w:val="single" w:sz="4" w:space="1" w:color="auto"/>
          <w:left w:val="single" w:sz="4" w:space="4" w:color="auto"/>
          <w:bottom w:val="single" w:sz="4" w:space="1" w:color="auto"/>
          <w:right w:val="single" w:sz="4" w:space="7" w:color="auto"/>
        </w:pBdr>
        <w:shd w:val="clear" w:color="auto" w:fill="BFBFBF"/>
        <w:ind w:right="54"/>
        <w:rPr>
          <w:rFonts w:asciiTheme="majorBidi" w:hAnsiTheme="majorBidi" w:cstheme="majorBidi"/>
          <w:b/>
          <w:sz w:val="24"/>
          <w:szCs w:val="24"/>
        </w:rPr>
      </w:pPr>
      <w:r w:rsidRPr="0043041B">
        <w:rPr>
          <w:rFonts w:asciiTheme="majorBidi" w:hAnsiTheme="majorBidi" w:cstheme="majorBidi"/>
          <w:b/>
          <w:sz w:val="24"/>
          <w:szCs w:val="24"/>
        </w:rPr>
        <w:t xml:space="preserve">SECTION </w:t>
      </w:r>
      <w:r>
        <w:rPr>
          <w:rFonts w:asciiTheme="majorBidi" w:hAnsiTheme="majorBidi" w:cstheme="majorBidi"/>
          <w:b/>
          <w:sz w:val="24"/>
          <w:szCs w:val="24"/>
        </w:rPr>
        <w:t>1</w:t>
      </w:r>
      <w:r w:rsidRPr="0043041B">
        <w:rPr>
          <w:rFonts w:asciiTheme="majorBidi" w:hAnsiTheme="majorBidi" w:cstheme="majorBidi"/>
          <w:b/>
          <w:sz w:val="24"/>
          <w:szCs w:val="24"/>
        </w:rPr>
        <w:t>.</w:t>
      </w:r>
      <w:r w:rsidRPr="0043041B">
        <w:rPr>
          <w:rFonts w:asciiTheme="majorBidi" w:hAnsiTheme="majorBidi" w:cstheme="majorBidi"/>
          <w:b/>
          <w:sz w:val="24"/>
          <w:szCs w:val="24"/>
        </w:rPr>
        <w:tab/>
      </w:r>
      <w:r w:rsidR="00FF2A0C">
        <w:rPr>
          <w:rFonts w:asciiTheme="majorBidi" w:hAnsiTheme="majorBidi" w:cstheme="majorBidi"/>
          <w:b/>
          <w:sz w:val="24"/>
          <w:szCs w:val="24"/>
        </w:rPr>
        <w:t>PERSONAL</w:t>
      </w:r>
      <w:r>
        <w:rPr>
          <w:rFonts w:asciiTheme="majorBidi" w:hAnsiTheme="majorBidi" w:cstheme="majorBidi"/>
          <w:b/>
          <w:sz w:val="24"/>
          <w:szCs w:val="24"/>
        </w:rPr>
        <w:t xml:space="preserve"> DETAILS</w:t>
      </w:r>
    </w:p>
    <w:p w:rsidR="004C7852" w:rsidRPr="0043041B" w:rsidRDefault="004C7852" w:rsidP="00054CBF">
      <w:pPr>
        <w:pStyle w:val="NoSpacing"/>
        <w:jc w:val="left"/>
        <w:rPr>
          <w:rFonts w:asciiTheme="majorBidi" w:hAnsiTheme="majorBidi" w:cstheme="majorBidi"/>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2486"/>
        <w:gridCol w:w="1890"/>
        <w:gridCol w:w="4050"/>
      </w:tblGrid>
      <w:tr w:rsidR="00054CBF" w:rsidRPr="0043041B" w:rsidTr="00922C45">
        <w:trPr>
          <w:trHeight w:val="332"/>
        </w:trPr>
        <w:tc>
          <w:tcPr>
            <w:tcW w:w="1289" w:type="dxa"/>
            <w:hideMark/>
          </w:tcPr>
          <w:p w:rsidR="00054CBF" w:rsidRPr="00FD341F" w:rsidRDefault="00054CBF" w:rsidP="00922C45">
            <w:pPr>
              <w:pStyle w:val="NoSpacing"/>
              <w:jc w:val="left"/>
              <w:rPr>
                <w:b/>
                <w:bCs/>
              </w:rPr>
            </w:pPr>
            <w:r w:rsidRPr="00FD341F">
              <w:rPr>
                <w:b/>
                <w:bCs/>
              </w:rPr>
              <w:t>Surname:</w:t>
            </w:r>
          </w:p>
        </w:tc>
        <w:tc>
          <w:tcPr>
            <w:tcW w:w="2486" w:type="dxa"/>
          </w:tcPr>
          <w:p w:rsidR="00054CBF" w:rsidRPr="0043041B" w:rsidRDefault="00FD341F" w:rsidP="00922C45">
            <w:pPr>
              <w:pStyle w:val="NoSpacing"/>
              <w:jc w:val="left"/>
            </w:pPr>
            <w:r>
              <w:rPr>
                <w:rStyle w:val="PlaceholderText"/>
                <w:rFonts w:asciiTheme="majorBidi" w:hAnsiTheme="majorBidi" w:cstheme="majorBidi"/>
                <w:szCs w:val="24"/>
              </w:rPr>
              <w:t>Enter text</w:t>
            </w:r>
          </w:p>
        </w:tc>
        <w:tc>
          <w:tcPr>
            <w:tcW w:w="1890" w:type="dxa"/>
            <w:hideMark/>
          </w:tcPr>
          <w:p w:rsidR="00054CBF" w:rsidRPr="00FD341F" w:rsidRDefault="00054CBF" w:rsidP="00922C45">
            <w:pPr>
              <w:pStyle w:val="NoSpacing"/>
              <w:jc w:val="left"/>
              <w:rPr>
                <w:b/>
                <w:bCs/>
              </w:rPr>
            </w:pPr>
            <w:r w:rsidRPr="00FD341F">
              <w:rPr>
                <w:b/>
                <w:bCs/>
              </w:rPr>
              <w:t>Other name(s):</w:t>
            </w:r>
          </w:p>
        </w:tc>
        <w:tc>
          <w:tcPr>
            <w:tcW w:w="4050" w:type="dxa"/>
          </w:tcPr>
          <w:p w:rsidR="00054CBF" w:rsidRPr="0043041B" w:rsidRDefault="00FD341F" w:rsidP="00922C45">
            <w:pPr>
              <w:pStyle w:val="NoSpacing"/>
              <w:jc w:val="left"/>
            </w:pPr>
            <w:r>
              <w:rPr>
                <w:rStyle w:val="PlaceholderText"/>
                <w:rFonts w:asciiTheme="majorBidi" w:hAnsiTheme="majorBidi" w:cstheme="majorBidi"/>
                <w:szCs w:val="24"/>
              </w:rPr>
              <w:t>Enter text</w:t>
            </w:r>
          </w:p>
        </w:tc>
      </w:tr>
    </w:tbl>
    <w:p w:rsidR="00054CBF" w:rsidRPr="0043041B" w:rsidRDefault="00054CBF" w:rsidP="00054CBF">
      <w:pPr>
        <w:pStyle w:val="NoSpacing"/>
        <w:jc w:val="left"/>
        <w:rPr>
          <w:rFonts w:asciiTheme="majorBidi" w:hAnsiTheme="majorBidi" w:cstheme="majorBidi"/>
          <w:szCs w:val="24"/>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4253"/>
      </w:tblGrid>
      <w:tr w:rsidR="00054CBF" w:rsidRPr="0043041B" w:rsidTr="00922C45">
        <w:tc>
          <w:tcPr>
            <w:tcW w:w="2695" w:type="dxa"/>
            <w:hideMark/>
          </w:tcPr>
          <w:p w:rsidR="00054CBF" w:rsidRPr="0043041B" w:rsidRDefault="00086ED4" w:rsidP="00922C45">
            <w:pPr>
              <w:pStyle w:val="NoSpacing"/>
              <w:jc w:val="left"/>
              <w:rPr>
                <w:rFonts w:asciiTheme="majorBidi" w:hAnsiTheme="majorBidi" w:cstheme="majorBidi"/>
                <w:b/>
                <w:szCs w:val="24"/>
              </w:rPr>
            </w:pPr>
            <w:r>
              <w:rPr>
                <w:rFonts w:asciiTheme="majorBidi" w:hAnsiTheme="majorBidi" w:cstheme="majorBidi"/>
                <w:b/>
                <w:szCs w:val="24"/>
              </w:rPr>
              <w:t xml:space="preserve">Application </w:t>
            </w:r>
            <w:r w:rsidR="00054CBF" w:rsidRPr="0043041B">
              <w:rPr>
                <w:rFonts w:asciiTheme="majorBidi" w:hAnsiTheme="majorBidi" w:cstheme="majorBidi"/>
                <w:b/>
                <w:szCs w:val="24"/>
              </w:rPr>
              <w:t>number:</w:t>
            </w:r>
          </w:p>
        </w:tc>
        <w:tc>
          <w:tcPr>
            <w:tcW w:w="4253" w:type="dxa"/>
          </w:tcPr>
          <w:p w:rsidR="00054CBF" w:rsidRPr="0043041B" w:rsidRDefault="00FD341F" w:rsidP="00922C45">
            <w:pPr>
              <w:pStyle w:val="NoSpacing"/>
              <w:jc w:val="left"/>
              <w:rPr>
                <w:rFonts w:asciiTheme="majorBidi" w:hAnsiTheme="majorBidi" w:cstheme="majorBidi"/>
                <w:szCs w:val="24"/>
              </w:rPr>
            </w:pPr>
            <w:r>
              <w:rPr>
                <w:rStyle w:val="PlaceholderText"/>
                <w:rFonts w:asciiTheme="majorBidi" w:hAnsiTheme="majorBidi" w:cstheme="majorBidi"/>
                <w:szCs w:val="24"/>
              </w:rPr>
              <w:t>Enter text</w:t>
            </w:r>
          </w:p>
        </w:tc>
      </w:tr>
    </w:tbl>
    <w:p w:rsidR="00086ED4" w:rsidRPr="0043041B" w:rsidRDefault="00086ED4" w:rsidP="00086ED4">
      <w:pPr>
        <w:pStyle w:val="NoSpacing"/>
        <w:jc w:val="left"/>
        <w:rPr>
          <w:rFonts w:asciiTheme="majorBidi" w:hAnsiTheme="majorBidi" w:cstheme="majorBidi"/>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110"/>
      </w:tblGrid>
      <w:tr w:rsidR="00086ED4" w:rsidRPr="0043041B" w:rsidTr="005C2EE4">
        <w:tc>
          <w:tcPr>
            <w:tcW w:w="2695" w:type="dxa"/>
            <w:hideMark/>
          </w:tcPr>
          <w:p w:rsidR="00086ED4" w:rsidRPr="0043041B" w:rsidRDefault="00086ED4" w:rsidP="003B11A4">
            <w:pPr>
              <w:pStyle w:val="NoSpacing"/>
              <w:rPr>
                <w:rFonts w:asciiTheme="majorBidi" w:hAnsiTheme="majorBidi" w:cstheme="majorBidi"/>
                <w:b/>
                <w:szCs w:val="24"/>
              </w:rPr>
            </w:pPr>
            <w:r>
              <w:rPr>
                <w:rFonts w:asciiTheme="majorBidi" w:hAnsiTheme="majorBidi" w:cstheme="majorBidi"/>
                <w:b/>
                <w:szCs w:val="24"/>
              </w:rPr>
              <w:t>Programme</w:t>
            </w:r>
            <w:r w:rsidRPr="0043041B">
              <w:rPr>
                <w:rFonts w:asciiTheme="majorBidi" w:hAnsiTheme="majorBidi" w:cstheme="majorBidi"/>
                <w:b/>
                <w:szCs w:val="24"/>
              </w:rPr>
              <w:t>:</w:t>
            </w:r>
          </w:p>
        </w:tc>
        <w:tc>
          <w:tcPr>
            <w:tcW w:w="7110" w:type="dxa"/>
            <w:vAlign w:val="bottom"/>
          </w:tcPr>
          <w:p w:rsidR="00086ED4" w:rsidRPr="0043041B" w:rsidRDefault="00086ED4" w:rsidP="003B11A4">
            <w:pPr>
              <w:pStyle w:val="NoSpacing"/>
              <w:rPr>
                <w:rFonts w:asciiTheme="majorBidi" w:hAnsiTheme="majorBidi" w:cstheme="majorBidi"/>
                <w:szCs w:val="24"/>
              </w:rPr>
            </w:pPr>
            <w:r>
              <w:rPr>
                <w:rStyle w:val="PlaceholderText"/>
                <w:rFonts w:asciiTheme="majorBidi" w:hAnsiTheme="majorBidi" w:cstheme="majorBidi"/>
                <w:szCs w:val="24"/>
              </w:rPr>
              <w:t>Enter text</w:t>
            </w:r>
          </w:p>
        </w:tc>
      </w:tr>
    </w:tbl>
    <w:p w:rsidR="00086ED4" w:rsidRDefault="00086ED4" w:rsidP="00086ED4">
      <w:pPr>
        <w:pStyle w:val="NoSpacing"/>
        <w:jc w:val="left"/>
        <w:rPr>
          <w:rFonts w:asciiTheme="majorBidi" w:hAnsiTheme="majorBidi" w:cstheme="majorBidi"/>
          <w:szCs w:val="24"/>
        </w:rPr>
      </w:pPr>
    </w:p>
    <w:p w:rsidR="001E080A" w:rsidRPr="0043041B" w:rsidRDefault="001E080A" w:rsidP="001E080A">
      <w:pPr>
        <w:pStyle w:val="NoSpacing"/>
        <w:jc w:val="left"/>
        <w:rPr>
          <w:rFonts w:asciiTheme="majorBidi" w:hAnsiTheme="majorBidi" w:cstheme="majorBidi"/>
          <w:b/>
          <w:szCs w:val="24"/>
        </w:rPr>
      </w:pPr>
    </w:p>
    <w:p w:rsidR="001E080A" w:rsidRPr="0043041B" w:rsidRDefault="001E080A" w:rsidP="001E080A">
      <w:pPr>
        <w:pStyle w:val="NoSpacing"/>
        <w:jc w:val="left"/>
        <w:rPr>
          <w:rFonts w:asciiTheme="majorBidi" w:hAnsiTheme="majorBidi" w:cstheme="majorBidi"/>
          <w:b/>
          <w:szCs w:val="24"/>
        </w:rPr>
      </w:pPr>
      <w:r w:rsidRPr="0043041B">
        <w:rPr>
          <w:rFonts w:asciiTheme="majorBidi" w:hAnsiTheme="majorBidi" w:cstheme="majorBidi"/>
          <w:b/>
          <w:szCs w:val="24"/>
        </w:rPr>
        <w:t xml:space="preserve">Contact details for correspondence relating to your appeal (communication will </w:t>
      </w:r>
      <w:r>
        <w:rPr>
          <w:rFonts w:asciiTheme="majorBidi" w:hAnsiTheme="majorBidi" w:cstheme="majorBidi"/>
          <w:b/>
          <w:szCs w:val="24"/>
        </w:rPr>
        <w:t xml:space="preserve">be </w:t>
      </w:r>
      <w:r w:rsidRPr="0043041B">
        <w:rPr>
          <w:rFonts w:asciiTheme="majorBidi" w:hAnsiTheme="majorBidi" w:cstheme="majorBidi"/>
          <w:b/>
          <w:szCs w:val="24"/>
        </w:rPr>
        <w:t>by email):</w:t>
      </w:r>
    </w:p>
    <w:tbl>
      <w:tblPr>
        <w:tblW w:w="9540" w:type="dxa"/>
        <w:tblInd w:w="18" w:type="dxa"/>
        <w:tblBorders>
          <w:bottom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710"/>
        <w:gridCol w:w="7830"/>
      </w:tblGrid>
      <w:tr w:rsidR="001E080A" w:rsidRPr="0043041B" w:rsidTr="00922C45">
        <w:trPr>
          <w:trHeight w:val="340"/>
        </w:trPr>
        <w:tc>
          <w:tcPr>
            <w:tcW w:w="1710" w:type="dxa"/>
            <w:tcBorders>
              <w:top w:val="single" w:sz="4" w:space="0" w:color="auto"/>
              <w:left w:val="single" w:sz="4" w:space="0" w:color="auto"/>
              <w:bottom w:val="single" w:sz="4" w:space="0" w:color="auto"/>
              <w:right w:val="single" w:sz="4" w:space="0" w:color="auto"/>
            </w:tcBorders>
          </w:tcPr>
          <w:p w:rsidR="001E080A" w:rsidRPr="0043041B" w:rsidRDefault="001E080A" w:rsidP="00922C45">
            <w:pPr>
              <w:pStyle w:val="NoSpacing"/>
              <w:jc w:val="left"/>
            </w:pPr>
            <w:r w:rsidRPr="0043041B">
              <w:t>Email address:</w:t>
            </w:r>
          </w:p>
        </w:tc>
        <w:tc>
          <w:tcPr>
            <w:tcW w:w="7830" w:type="dxa"/>
            <w:tcBorders>
              <w:top w:val="single" w:sz="4" w:space="0" w:color="auto"/>
              <w:left w:val="single" w:sz="4" w:space="0" w:color="auto"/>
              <w:bottom w:val="single" w:sz="4" w:space="0" w:color="auto"/>
              <w:right w:val="single" w:sz="4" w:space="0" w:color="auto"/>
            </w:tcBorders>
          </w:tcPr>
          <w:p w:rsidR="001E080A" w:rsidRPr="0043041B" w:rsidRDefault="001E080A" w:rsidP="00922C45">
            <w:pPr>
              <w:pStyle w:val="NoSpacing"/>
              <w:jc w:val="left"/>
              <w:rPr>
                <w:rStyle w:val="PlaceholderText"/>
                <w:rFonts w:asciiTheme="majorBidi" w:hAnsiTheme="majorBidi" w:cstheme="majorBidi"/>
                <w:szCs w:val="24"/>
              </w:rPr>
            </w:pPr>
            <w:r>
              <w:rPr>
                <w:rStyle w:val="PlaceholderText"/>
                <w:rFonts w:asciiTheme="majorBidi" w:hAnsiTheme="majorBidi" w:cstheme="majorBidi"/>
                <w:szCs w:val="24"/>
              </w:rPr>
              <w:t>Enter text</w:t>
            </w:r>
          </w:p>
        </w:tc>
      </w:tr>
      <w:tr w:rsidR="001E080A" w:rsidRPr="0043041B" w:rsidTr="00922C45">
        <w:trPr>
          <w:trHeight w:val="340"/>
        </w:trPr>
        <w:tc>
          <w:tcPr>
            <w:tcW w:w="1710" w:type="dxa"/>
            <w:tcBorders>
              <w:top w:val="single" w:sz="4" w:space="0" w:color="auto"/>
              <w:left w:val="single" w:sz="4" w:space="0" w:color="auto"/>
              <w:bottom w:val="single" w:sz="4" w:space="0" w:color="auto"/>
              <w:right w:val="single" w:sz="4" w:space="0" w:color="auto"/>
            </w:tcBorders>
          </w:tcPr>
          <w:p w:rsidR="001E080A" w:rsidRPr="0043041B" w:rsidRDefault="001E080A" w:rsidP="00922C45">
            <w:pPr>
              <w:pStyle w:val="NoSpacing"/>
              <w:jc w:val="left"/>
            </w:pPr>
            <w:r w:rsidRPr="0043041B">
              <w:t>Postal address:</w:t>
            </w:r>
          </w:p>
        </w:tc>
        <w:tc>
          <w:tcPr>
            <w:tcW w:w="7830" w:type="dxa"/>
            <w:tcBorders>
              <w:top w:val="single" w:sz="4" w:space="0" w:color="auto"/>
              <w:left w:val="single" w:sz="4" w:space="0" w:color="auto"/>
              <w:bottom w:val="single" w:sz="4" w:space="0" w:color="auto"/>
              <w:right w:val="single" w:sz="4" w:space="0" w:color="auto"/>
            </w:tcBorders>
          </w:tcPr>
          <w:p w:rsidR="001E080A" w:rsidRPr="0043041B" w:rsidRDefault="001E080A" w:rsidP="00922C45">
            <w:pPr>
              <w:pStyle w:val="NoSpacing"/>
              <w:jc w:val="left"/>
            </w:pPr>
            <w:r>
              <w:rPr>
                <w:rStyle w:val="PlaceholderText"/>
                <w:rFonts w:asciiTheme="majorBidi" w:hAnsiTheme="majorBidi" w:cstheme="majorBidi"/>
                <w:szCs w:val="24"/>
              </w:rPr>
              <w:t>Enter text</w:t>
            </w:r>
          </w:p>
        </w:tc>
      </w:tr>
      <w:tr w:rsidR="001E080A" w:rsidRPr="0043041B" w:rsidTr="00922C45">
        <w:trPr>
          <w:trHeight w:val="340"/>
        </w:trPr>
        <w:tc>
          <w:tcPr>
            <w:tcW w:w="1710" w:type="dxa"/>
            <w:tcBorders>
              <w:top w:val="single" w:sz="4" w:space="0" w:color="auto"/>
              <w:left w:val="single" w:sz="4" w:space="0" w:color="auto"/>
              <w:bottom w:val="single" w:sz="4" w:space="0" w:color="auto"/>
              <w:right w:val="single" w:sz="4" w:space="0" w:color="auto"/>
            </w:tcBorders>
          </w:tcPr>
          <w:p w:rsidR="001E080A" w:rsidRPr="0043041B" w:rsidRDefault="001E080A" w:rsidP="00922C45">
            <w:pPr>
              <w:pStyle w:val="NoSpacing"/>
              <w:jc w:val="left"/>
            </w:pPr>
          </w:p>
        </w:tc>
        <w:tc>
          <w:tcPr>
            <w:tcW w:w="7830" w:type="dxa"/>
            <w:tcBorders>
              <w:top w:val="single" w:sz="4" w:space="0" w:color="auto"/>
              <w:left w:val="single" w:sz="4" w:space="0" w:color="auto"/>
              <w:bottom w:val="single" w:sz="4" w:space="0" w:color="auto"/>
              <w:right w:val="single" w:sz="4" w:space="0" w:color="auto"/>
            </w:tcBorders>
          </w:tcPr>
          <w:p w:rsidR="001E080A" w:rsidRPr="0043041B" w:rsidRDefault="001E080A" w:rsidP="00922C45">
            <w:pPr>
              <w:pStyle w:val="NoSpacing"/>
              <w:jc w:val="left"/>
            </w:pPr>
            <w:r>
              <w:rPr>
                <w:rStyle w:val="PlaceholderText"/>
                <w:rFonts w:asciiTheme="majorBidi" w:hAnsiTheme="majorBidi" w:cstheme="majorBidi"/>
                <w:szCs w:val="24"/>
              </w:rPr>
              <w:t>Enter text</w:t>
            </w:r>
          </w:p>
        </w:tc>
      </w:tr>
      <w:tr w:rsidR="001E080A" w:rsidRPr="0043041B" w:rsidTr="00922C45">
        <w:trPr>
          <w:trHeight w:val="340"/>
        </w:trPr>
        <w:tc>
          <w:tcPr>
            <w:tcW w:w="1710" w:type="dxa"/>
            <w:tcBorders>
              <w:top w:val="single" w:sz="4" w:space="0" w:color="auto"/>
              <w:left w:val="single" w:sz="4" w:space="0" w:color="auto"/>
              <w:bottom w:val="single" w:sz="4" w:space="0" w:color="auto"/>
              <w:right w:val="single" w:sz="4" w:space="0" w:color="auto"/>
            </w:tcBorders>
          </w:tcPr>
          <w:p w:rsidR="001E080A" w:rsidRPr="0043041B" w:rsidRDefault="001E080A" w:rsidP="00922C45">
            <w:pPr>
              <w:pStyle w:val="NoSpacing"/>
              <w:jc w:val="left"/>
            </w:pPr>
          </w:p>
        </w:tc>
        <w:tc>
          <w:tcPr>
            <w:tcW w:w="7830" w:type="dxa"/>
            <w:tcBorders>
              <w:top w:val="single" w:sz="4" w:space="0" w:color="auto"/>
              <w:left w:val="single" w:sz="4" w:space="0" w:color="auto"/>
              <w:bottom w:val="single" w:sz="4" w:space="0" w:color="auto"/>
              <w:right w:val="single" w:sz="4" w:space="0" w:color="auto"/>
            </w:tcBorders>
          </w:tcPr>
          <w:p w:rsidR="001E080A" w:rsidRPr="0043041B" w:rsidRDefault="001E080A" w:rsidP="00922C45">
            <w:pPr>
              <w:pStyle w:val="NoSpacing"/>
              <w:jc w:val="left"/>
            </w:pPr>
            <w:r>
              <w:rPr>
                <w:rStyle w:val="PlaceholderText"/>
                <w:rFonts w:asciiTheme="majorBidi" w:hAnsiTheme="majorBidi" w:cstheme="majorBidi"/>
                <w:szCs w:val="24"/>
              </w:rPr>
              <w:t>Enter text</w:t>
            </w:r>
          </w:p>
        </w:tc>
      </w:tr>
      <w:tr w:rsidR="001E080A" w:rsidRPr="0043041B" w:rsidTr="00922C45">
        <w:trPr>
          <w:trHeight w:val="340"/>
        </w:trPr>
        <w:tc>
          <w:tcPr>
            <w:tcW w:w="1710" w:type="dxa"/>
            <w:tcBorders>
              <w:top w:val="single" w:sz="4" w:space="0" w:color="auto"/>
              <w:left w:val="single" w:sz="4" w:space="0" w:color="auto"/>
              <w:bottom w:val="single" w:sz="4" w:space="0" w:color="auto"/>
              <w:right w:val="single" w:sz="4" w:space="0" w:color="auto"/>
            </w:tcBorders>
          </w:tcPr>
          <w:p w:rsidR="001E080A" w:rsidRPr="0043041B" w:rsidRDefault="001E080A" w:rsidP="00922C45">
            <w:pPr>
              <w:pStyle w:val="NoSpacing"/>
              <w:jc w:val="left"/>
            </w:pPr>
            <w:r w:rsidRPr="0043041B">
              <w:t>Telephone:</w:t>
            </w:r>
          </w:p>
        </w:tc>
        <w:tc>
          <w:tcPr>
            <w:tcW w:w="7830" w:type="dxa"/>
            <w:tcBorders>
              <w:top w:val="single" w:sz="4" w:space="0" w:color="auto"/>
              <w:left w:val="single" w:sz="4" w:space="0" w:color="auto"/>
              <w:bottom w:val="single" w:sz="4" w:space="0" w:color="auto"/>
              <w:right w:val="single" w:sz="4" w:space="0" w:color="auto"/>
            </w:tcBorders>
          </w:tcPr>
          <w:p w:rsidR="001E080A" w:rsidRPr="0043041B" w:rsidRDefault="001E080A" w:rsidP="00922C45">
            <w:pPr>
              <w:pStyle w:val="NoSpacing"/>
              <w:jc w:val="left"/>
            </w:pPr>
            <w:r>
              <w:rPr>
                <w:rStyle w:val="PlaceholderText"/>
                <w:rFonts w:asciiTheme="majorBidi" w:hAnsiTheme="majorBidi" w:cstheme="majorBidi"/>
                <w:szCs w:val="24"/>
              </w:rPr>
              <w:t>Enter text</w:t>
            </w:r>
          </w:p>
        </w:tc>
      </w:tr>
    </w:tbl>
    <w:p w:rsidR="001E080A" w:rsidRDefault="001E080A" w:rsidP="001E080A">
      <w:pPr>
        <w:pStyle w:val="NoSpacing"/>
        <w:jc w:val="left"/>
        <w:rPr>
          <w:rFonts w:asciiTheme="majorBidi" w:hAnsiTheme="majorBidi" w:cstheme="majorBidi"/>
          <w:szCs w:val="24"/>
        </w:rPr>
      </w:pPr>
    </w:p>
    <w:p w:rsidR="001E080A" w:rsidRPr="0043041B" w:rsidRDefault="001E080A" w:rsidP="009A1666">
      <w:pPr>
        <w:pStyle w:val="NoSpacing"/>
        <w:jc w:val="left"/>
        <w:rPr>
          <w:rFonts w:asciiTheme="majorBidi" w:hAnsiTheme="majorBidi" w:cstheme="majorBidi"/>
          <w:szCs w:val="24"/>
        </w:rPr>
      </w:pPr>
    </w:p>
    <w:p w:rsidR="00054CBF" w:rsidRDefault="005C2EE4" w:rsidP="005C2EE4">
      <w:pPr>
        <w:keepNext/>
        <w:pBdr>
          <w:top w:val="single" w:sz="4" w:space="1" w:color="auto"/>
          <w:left w:val="single" w:sz="4" w:space="4" w:color="auto"/>
          <w:bottom w:val="single" w:sz="4" w:space="1" w:color="auto"/>
          <w:right w:val="single" w:sz="4" w:space="7" w:color="auto"/>
        </w:pBdr>
        <w:shd w:val="clear" w:color="auto" w:fill="BFBFBF"/>
        <w:ind w:right="54"/>
        <w:rPr>
          <w:b/>
          <w:bCs/>
        </w:rPr>
      </w:pPr>
      <w:r w:rsidRPr="0043041B">
        <w:rPr>
          <w:rFonts w:asciiTheme="majorBidi" w:hAnsiTheme="majorBidi" w:cstheme="majorBidi"/>
          <w:b/>
          <w:sz w:val="24"/>
          <w:szCs w:val="24"/>
        </w:rPr>
        <w:t xml:space="preserve">SECTION </w:t>
      </w:r>
      <w:r w:rsidRPr="005C2EE4">
        <w:rPr>
          <w:rFonts w:asciiTheme="majorBidi" w:hAnsiTheme="majorBidi" w:cstheme="majorBidi"/>
          <w:b/>
          <w:sz w:val="24"/>
          <w:szCs w:val="24"/>
        </w:rPr>
        <w:t>2</w:t>
      </w:r>
      <w:r w:rsidRPr="0043041B">
        <w:rPr>
          <w:rFonts w:asciiTheme="majorBidi" w:hAnsiTheme="majorBidi" w:cstheme="majorBidi"/>
          <w:b/>
          <w:sz w:val="24"/>
          <w:szCs w:val="24"/>
        </w:rPr>
        <w:t>.</w:t>
      </w:r>
      <w:r w:rsidRPr="0043041B">
        <w:rPr>
          <w:rFonts w:asciiTheme="majorBidi" w:hAnsiTheme="majorBidi" w:cstheme="majorBidi"/>
          <w:b/>
          <w:sz w:val="24"/>
          <w:szCs w:val="24"/>
        </w:rPr>
        <w:tab/>
      </w:r>
      <w:r w:rsidRPr="005C2EE4">
        <w:rPr>
          <w:rFonts w:asciiTheme="majorBidi" w:hAnsiTheme="majorBidi" w:cstheme="majorBidi"/>
          <w:b/>
          <w:sz w:val="24"/>
          <w:szCs w:val="24"/>
        </w:rPr>
        <w:t>ADMISSION DECISION YOU ARE APPEALING FOR</w:t>
      </w:r>
    </w:p>
    <w:p w:rsidR="001E080A" w:rsidRDefault="001E080A" w:rsidP="00C426A2">
      <w:pPr>
        <w:pStyle w:val="NoSpacing"/>
      </w:pPr>
      <w:r w:rsidRPr="001E080A">
        <w:t xml:space="preserve">Please double click in </w:t>
      </w:r>
      <w:r w:rsidR="005C2EE4">
        <w:t xml:space="preserve">the </w:t>
      </w:r>
      <w:r w:rsidRPr="001E080A">
        <w:t>box to select</w:t>
      </w:r>
      <w:r w:rsidR="005C2EE4">
        <w:t>.</w:t>
      </w:r>
    </w:p>
    <w:p w:rsidR="005C2EE4" w:rsidRDefault="005C2EE4" w:rsidP="00C426A2">
      <w:pPr>
        <w:pStyle w:val="NoSpacing"/>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550"/>
      </w:tblGrid>
      <w:tr w:rsidR="001E080A" w:rsidTr="005C2EE4">
        <w:tc>
          <w:tcPr>
            <w:tcW w:w="8455" w:type="dxa"/>
          </w:tcPr>
          <w:p w:rsidR="001E080A" w:rsidRDefault="001E080A" w:rsidP="001E080A">
            <w:pPr>
              <w:pStyle w:val="NoSpacing"/>
              <w:numPr>
                <w:ilvl w:val="0"/>
                <w:numId w:val="34"/>
              </w:numPr>
              <w:ind w:left="427" w:hanging="450"/>
              <w:rPr>
                <w:b/>
                <w:bCs/>
              </w:rPr>
            </w:pPr>
            <w:r>
              <w:t>R</w:t>
            </w:r>
            <w:r w:rsidRPr="00F951C2">
              <w:t>eject</w:t>
            </w:r>
            <w:r>
              <w:t>ion of</w:t>
            </w:r>
            <w:r w:rsidRPr="00F951C2">
              <w:t xml:space="preserve"> </w:t>
            </w:r>
            <w:r>
              <w:t>the</w:t>
            </w:r>
            <w:r>
              <w:t xml:space="preserve"> application </w:t>
            </w:r>
            <w:r w:rsidRPr="00F951C2">
              <w:t xml:space="preserve">on </w:t>
            </w:r>
            <w:r>
              <w:t xml:space="preserve">the basis of </w:t>
            </w:r>
            <w:r w:rsidRPr="00F951C2">
              <w:t>exam</w:t>
            </w:r>
            <w:r>
              <w:t>ination</w:t>
            </w:r>
            <w:r w:rsidRPr="00F951C2">
              <w:t xml:space="preserve"> results</w:t>
            </w:r>
            <w:r w:rsidR="005C2EE4">
              <w:t>:</w:t>
            </w:r>
          </w:p>
        </w:tc>
        <w:tc>
          <w:tcPr>
            <w:tcW w:w="550" w:type="dxa"/>
          </w:tcPr>
          <w:p w:rsidR="001E080A" w:rsidRDefault="001E080A" w:rsidP="00C426A2">
            <w:pPr>
              <w:pStyle w:val="NoSpacing"/>
              <w:rPr>
                <w:b/>
                <w:bCs/>
              </w:rPr>
            </w:pPr>
            <w:r>
              <w:rPr>
                <w:rFonts w:asciiTheme="majorBidi" w:hAnsiTheme="majorBidi" w:cstheme="majorBidi"/>
                <w:szCs w:val="24"/>
              </w:rPr>
              <w:fldChar w:fldCharType="begin">
                <w:ffData>
                  <w:name w:val="Check22"/>
                  <w:enabled/>
                  <w:calcOnExit w:val="0"/>
                  <w:checkBox>
                    <w:sizeAuto/>
                    <w:default w:val="0"/>
                  </w:checkBox>
                </w:ffData>
              </w:fldChar>
            </w:r>
            <w:r>
              <w:rPr>
                <w:rFonts w:asciiTheme="majorBidi" w:hAnsiTheme="majorBidi" w:cstheme="majorBidi"/>
                <w:szCs w:val="24"/>
              </w:rPr>
              <w:instrText xml:space="preserve"> FORMCHECKBOX </w:instrText>
            </w:r>
            <w:r>
              <w:rPr>
                <w:rFonts w:asciiTheme="majorBidi" w:hAnsiTheme="majorBidi" w:cstheme="majorBidi"/>
                <w:szCs w:val="24"/>
              </w:rPr>
            </w:r>
            <w:r>
              <w:rPr>
                <w:rFonts w:asciiTheme="majorBidi" w:hAnsiTheme="majorBidi" w:cstheme="majorBidi"/>
                <w:szCs w:val="24"/>
              </w:rPr>
              <w:fldChar w:fldCharType="separate"/>
            </w:r>
            <w:r>
              <w:rPr>
                <w:rFonts w:asciiTheme="majorBidi" w:hAnsiTheme="majorBidi" w:cstheme="majorBidi"/>
                <w:szCs w:val="24"/>
              </w:rPr>
              <w:fldChar w:fldCharType="end"/>
            </w:r>
          </w:p>
        </w:tc>
      </w:tr>
      <w:tr w:rsidR="001E080A" w:rsidTr="005C2EE4">
        <w:tc>
          <w:tcPr>
            <w:tcW w:w="8455" w:type="dxa"/>
          </w:tcPr>
          <w:p w:rsidR="001E080A" w:rsidRDefault="001E080A" w:rsidP="001E080A">
            <w:pPr>
              <w:pStyle w:val="NoSpacing"/>
              <w:numPr>
                <w:ilvl w:val="0"/>
                <w:numId w:val="34"/>
              </w:numPr>
              <w:ind w:left="427" w:hanging="450"/>
              <w:rPr>
                <w:b/>
                <w:bCs/>
              </w:rPr>
            </w:pPr>
            <w:r>
              <w:t>The decision to consider the application in an inappropriate programme of study</w:t>
            </w:r>
            <w:r w:rsidR="005C2EE4">
              <w:t>:</w:t>
            </w:r>
          </w:p>
        </w:tc>
        <w:tc>
          <w:tcPr>
            <w:tcW w:w="550" w:type="dxa"/>
          </w:tcPr>
          <w:p w:rsidR="001E080A" w:rsidRDefault="001E080A" w:rsidP="00C426A2">
            <w:pPr>
              <w:pStyle w:val="NoSpacing"/>
              <w:rPr>
                <w:b/>
                <w:bCs/>
              </w:rPr>
            </w:pPr>
            <w:r>
              <w:rPr>
                <w:rFonts w:asciiTheme="majorBidi" w:hAnsiTheme="majorBidi" w:cstheme="majorBidi"/>
                <w:szCs w:val="24"/>
              </w:rPr>
              <w:fldChar w:fldCharType="begin">
                <w:ffData>
                  <w:name w:val="Check22"/>
                  <w:enabled/>
                  <w:calcOnExit w:val="0"/>
                  <w:checkBox>
                    <w:sizeAuto/>
                    <w:default w:val="0"/>
                  </w:checkBox>
                </w:ffData>
              </w:fldChar>
            </w:r>
            <w:r>
              <w:rPr>
                <w:rFonts w:asciiTheme="majorBidi" w:hAnsiTheme="majorBidi" w:cstheme="majorBidi"/>
                <w:szCs w:val="24"/>
              </w:rPr>
              <w:instrText xml:space="preserve"> FORMCHECKBOX </w:instrText>
            </w:r>
            <w:r>
              <w:rPr>
                <w:rFonts w:asciiTheme="majorBidi" w:hAnsiTheme="majorBidi" w:cstheme="majorBidi"/>
                <w:szCs w:val="24"/>
              </w:rPr>
            </w:r>
            <w:r>
              <w:rPr>
                <w:rFonts w:asciiTheme="majorBidi" w:hAnsiTheme="majorBidi" w:cstheme="majorBidi"/>
                <w:szCs w:val="24"/>
              </w:rPr>
              <w:fldChar w:fldCharType="separate"/>
            </w:r>
            <w:r>
              <w:rPr>
                <w:rFonts w:asciiTheme="majorBidi" w:hAnsiTheme="majorBidi" w:cstheme="majorBidi"/>
                <w:szCs w:val="24"/>
              </w:rPr>
              <w:fldChar w:fldCharType="end"/>
            </w:r>
          </w:p>
        </w:tc>
      </w:tr>
      <w:tr w:rsidR="001E080A" w:rsidTr="005C2EE4">
        <w:tc>
          <w:tcPr>
            <w:tcW w:w="8455" w:type="dxa"/>
          </w:tcPr>
          <w:p w:rsidR="001E080A" w:rsidRDefault="001E080A" w:rsidP="001E080A">
            <w:pPr>
              <w:pStyle w:val="NoSpacing"/>
              <w:numPr>
                <w:ilvl w:val="0"/>
                <w:numId w:val="34"/>
              </w:numPr>
              <w:ind w:left="427" w:hanging="450"/>
              <w:rPr>
                <w:b/>
                <w:bCs/>
              </w:rPr>
            </w:pPr>
            <w:r w:rsidRPr="00F951C2">
              <w:t>The content</w:t>
            </w:r>
            <w:r w:rsidR="00D371C0">
              <w:t>s</w:t>
            </w:r>
            <w:r w:rsidRPr="00F951C2">
              <w:t xml:space="preserve"> of the offer</w:t>
            </w:r>
            <w:r>
              <w:t xml:space="preserve"> letter</w:t>
            </w:r>
            <w:r w:rsidR="005C2EE4">
              <w:t>:</w:t>
            </w:r>
          </w:p>
        </w:tc>
        <w:tc>
          <w:tcPr>
            <w:tcW w:w="550" w:type="dxa"/>
          </w:tcPr>
          <w:p w:rsidR="001E080A" w:rsidRDefault="001E080A" w:rsidP="00C426A2">
            <w:pPr>
              <w:pStyle w:val="NoSpacing"/>
              <w:rPr>
                <w:b/>
                <w:bCs/>
              </w:rPr>
            </w:pPr>
            <w:r>
              <w:rPr>
                <w:rFonts w:asciiTheme="majorBidi" w:hAnsiTheme="majorBidi" w:cstheme="majorBidi"/>
                <w:szCs w:val="24"/>
              </w:rPr>
              <w:fldChar w:fldCharType="begin">
                <w:ffData>
                  <w:name w:val="Check22"/>
                  <w:enabled/>
                  <w:calcOnExit w:val="0"/>
                  <w:checkBox>
                    <w:sizeAuto/>
                    <w:default w:val="0"/>
                  </w:checkBox>
                </w:ffData>
              </w:fldChar>
            </w:r>
            <w:r>
              <w:rPr>
                <w:rFonts w:asciiTheme="majorBidi" w:hAnsiTheme="majorBidi" w:cstheme="majorBidi"/>
                <w:szCs w:val="24"/>
              </w:rPr>
              <w:instrText xml:space="preserve"> FORMCHECKBOX </w:instrText>
            </w:r>
            <w:r>
              <w:rPr>
                <w:rFonts w:asciiTheme="majorBidi" w:hAnsiTheme="majorBidi" w:cstheme="majorBidi"/>
                <w:szCs w:val="24"/>
              </w:rPr>
            </w:r>
            <w:r>
              <w:rPr>
                <w:rFonts w:asciiTheme="majorBidi" w:hAnsiTheme="majorBidi" w:cstheme="majorBidi"/>
                <w:szCs w:val="24"/>
              </w:rPr>
              <w:fldChar w:fldCharType="separate"/>
            </w:r>
            <w:r>
              <w:rPr>
                <w:rFonts w:asciiTheme="majorBidi" w:hAnsiTheme="majorBidi" w:cstheme="majorBidi"/>
                <w:szCs w:val="24"/>
              </w:rPr>
              <w:fldChar w:fldCharType="end"/>
            </w:r>
          </w:p>
        </w:tc>
      </w:tr>
    </w:tbl>
    <w:p w:rsidR="001E080A" w:rsidRDefault="001E080A">
      <w:pPr>
        <w:rPr>
          <w:rFonts w:asciiTheme="majorBidi" w:eastAsia="Calibri" w:hAnsiTheme="majorBidi" w:cstheme="majorBidi"/>
          <w:sz w:val="24"/>
          <w:szCs w:val="24"/>
        </w:rPr>
      </w:pPr>
      <w:r>
        <w:rPr>
          <w:rFonts w:asciiTheme="majorBidi" w:hAnsiTheme="majorBidi" w:cstheme="majorBidi"/>
          <w:szCs w:val="24"/>
        </w:rPr>
        <w:br w:type="page"/>
      </w:r>
    </w:p>
    <w:p w:rsidR="00054CBF" w:rsidRPr="0043041B" w:rsidRDefault="00054CBF" w:rsidP="00054CBF">
      <w:pPr>
        <w:pStyle w:val="NoSpacing"/>
        <w:jc w:val="left"/>
        <w:rPr>
          <w:rFonts w:asciiTheme="majorBidi" w:hAnsiTheme="majorBidi" w:cstheme="majorBidi"/>
          <w:szCs w:val="24"/>
        </w:rPr>
      </w:pPr>
    </w:p>
    <w:p w:rsidR="00054CBF" w:rsidRPr="0043041B" w:rsidRDefault="00054CBF" w:rsidP="005C2EE4">
      <w:pPr>
        <w:keepNext/>
        <w:pBdr>
          <w:top w:val="single" w:sz="4" w:space="1" w:color="auto"/>
          <w:left w:val="single" w:sz="4" w:space="4" w:color="auto"/>
          <w:bottom w:val="single" w:sz="4" w:space="1" w:color="auto"/>
          <w:right w:val="single" w:sz="4" w:space="2" w:color="auto"/>
        </w:pBdr>
        <w:shd w:val="clear" w:color="auto" w:fill="BFBFBF"/>
        <w:ind w:right="54"/>
        <w:rPr>
          <w:rFonts w:asciiTheme="majorBidi" w:hAnsiTheme="majorBidi" w:cstheme="majorBidi"/>
          <w:b/>
          <w:sz w:val="24"/>
          <w:szCs w:val="24"/>
        </w:rPr>
      </w:pPr>
      <w:r w:rsidRPr="0043041B">
        <w:rPr>
          <w:rFonts w:asciiTheme="majorBidi" w:hAnsiTheme="majorBidi" w:cstheme="majorBidi"/>
          <w:b/>
          <w:sz w:val="24"/>
          <w:szCs w:val="24"/>
        </w:rPr>
        <w:t xml:space="preserve">SECTION </w:t>
      </w:r>
      <w:r w:rsidR="005C2EE4">
        <w:rPr>
          <w:rFonts w:asciiTheme="majorBidi" w:hAnsiTheme="majorBidi" w:cstheme="majorBidi"/>
          <w:b/>
          <w:sz w:val="24"/>
          <w:szCs w:val="24"/>
        </w:rPr>
        <w:t>3</w:t>
      </w:r>
      <w:r w:rsidRPr="0043041B">
        <w:rPr>
          <w:rFonts w:asciiTheme="majorBidi" w:hAnsiTheme="majorBidi" w:cstheme="majorBidi"/>
          <w:b/>
          <w:sz w:val="24"/>
          <w:szCs w:val="24"/>
        </w:rPr>
        <w:t>.</w:t>
      </w:r>
      <w:r w:rsidRPr="0043041B">
        <w:rPr>
          <w:rFonts w:asciiTheme="majorBidi" w:hAnsiTheme="majorBidi" w:cstheme="majorBidi"/>
          <w:b/>
          <w:sz w:val="24"/>
          <w:szCs w:val="24"/>
        </w:rPr>
        <w:tab/>
        <w:t xml:space="preserve">GROUNDS FOR </w:t>
      </w:r>
      <w:r w:rsidR="005C2EE4">
        <w:rPr>
          <w:rFonts w:asciiTheme="majorBidi" w:hAnsiTheme="majorBidi" w:cstheme="majorBidi"/>
          <w:b/>
          <w:sz w:val="24"/>
          <w:szCs w:val="24"/>
        </w:rPr>
        <w:t xml:space="preserve">THE </w:t>
      </w:r>
      <w:r w:rsidRPr="0043041B">
        <w:rPr>
          <w:rFonts w:asciiTheme="majorBidi" w:hAnsiTheme="majorBidi" w:cstheme="majorBidi"/>
          <w:b/>
          <w:sz w:val="24"/>
          <w:szCs w:val="24"/>
        </w:rPr>
        <w:t>APPEAL</w:t>
      </w:r>
    </w:p>
    <w:p w:rsidR="00054CBF" w:rsidRDefault="00054CBF" w:rsidP="000554E3">
      <w:pPr>
        <w:keepNext/>
        <w:spacing w:after="120"/>
        <w:ind w:right="-371"/>
        <w:rPr>
          <w:rFonts w:asciiTheme="majorBidi" w:hAnsiTheme="majorBidi" w:cstheme="majorBidi"/>
          <w:sz w:val="24"/>
          <w:szCs w:val="24"/>
        </w:rPr>
      </w:pPr>
      <w:r w:rsidRPr="0043041B">
        <w:rPr>
          <w:rFonts w:asciiTheme="majorBidi" w:hAnsiTheme="majorBidi" w:cstheme="majorBidi"/>
          <w:b/>
          <w:sz w:val="24"/>
          <w:szCs w:val="24"/>
        </w:rPr>
        <w:t xml:space="preserve">You may only appeal on the following grounds </w:t>
      </w:r>
      <w:r w:rsidRPr="0043041B">
        <w:rPr>
          <w:rFonts w:asciiTheme="majorBidi" w:hAnsiTheme="majorBidi" w:cstheme="majorBidi"/>
          <w:sz w:val="24"/>
          <w:szCs w:val="24"/>
        </w:rPr>
        <w:t>[</w:t>
      </w:r>
      <w:r w:rsidRPr="004C7852">
        <w:rPr>
          <w:rFonts w:asciiTheme="majorBidi" w:hAnsiTheme="majorBidi" w:cstheme="majorBidi"/>
          <w:b/>
          <w:bCs/>
          <w:i/>
          <w:iCs/>
          <w:sz w:val="24"/>
          <w:szCs w:val="24"/>
        </w:rPr>
        <w:t xml:space="preserve">click </w:t>
      </w:r>
      <w:r w:rsidR="000554E3">
        <w:rPr>
          <w:rFonts w:asciiTheme="majorBidi" w:hAnsiTheme="majorBidi" w:cstheme="majorBidi"/>
          <w:b/>
          <w:bCs/>
          <w:i/>
          <w:iCs/>
          <w:sz w:val="24"/>
          <w:szCs w:val="24"/>
        </w:rPr>
        <w:t xml:space="preserve">the </w:t>
      </w:r>
      <w:r w:rsidRPr="004C7852">
        <w:rPr>
          <w:rFonts w:asciiTheme="majorBidi" w:hAnsiTheme="majorBidi" w:cstheme="majorBidi"/>
          <w:b/>
          <w:bCs/>
          <w:i/>
          <w:iCs/>
          <w:sz w:val="24"/>
          <w:szCs w:val="24"/>
        </w:rPr>
        <w:t>relevant box</w:t>
      </w:r>
      <w:r w:rsidR="00C763D4">
        <w:rPr>
          <w:rFonts w:asciiTheme="majorBidi" w:hAnsiTheme="majorBidi" w:cstheme="majorBidi"/>
          <w:b/>
          <w:bCs/>
          <w:i/>
          <w:iCs/>
          <w:sz w:val="24"/>
          <w:szCs w:val="24"/>
        </w:rPr>
        <w:t>(es)</w:t>
      </w:r>
      <w:r w:rsidRPr="0043041B">
        <w:rPr>
          <w:rFonts w:asciiTheme="majorBidi" w:hAnsiTheme="majorBidi" w:cstheme="majorBidi"/>
          <w:sz w:val="24"/>
          <w:szCs w:val="24"/>
        </w:rPr>
        <w:t>]:</w:t>
      </w:r>
    </w:p>
    <w:p w:rsidR="009921F1" w:rsidRDefault="009921F1" w:rsidP="009921F1">
      <w:pPr>
        <w:pStyle w:val="NoSpacing"/>
      </w:pPr>
    </w:p>
    <w:p w:rsidR="009921F1" w:rsidRPr="0043041B" w:rsidRDefault="009921F1" w:rsidP="000E0733">
      <w:pPr>
        <w:numPr>
          <w:ilvl w:val="0"/>
          <w:numId w:val="20"/>
        </w:numPr>
        <w:tabs>
          <w:tab w:val="clear" w:pos="900"/>
        </w:tabs>
        <w:spacing w:after="0" w:line="276" w:lineRule="auto"/>
        <w:ind w:left="567" w:right="58" w:hanging="567"/>
        <w:rPr>
          <w:rFonts w:asciiTheme="majorBidi" w:hAnsiTheme="majorBidi" w:cstheme="majorBidi"/>
          <w:sz w:val="24"/>
          <w:szCs w:val="24"/>
        </w:rPr>
      </w:pPr>
      <w:r w:rsidRPr="0043041B">
        <w:rPr>
          <w:rFonts w:asciiTheme="majorBidi" w:hAnsiTheme="majorBidi" w:cstheme="majorBidi"/>
          <w:b/>
          <w:sz w:val="24"/>
          <w:szCs w:val="24"/>
        </w:rPr>
        <w:t xml:space="preserve">New Evidence </w:t>
      </w:r>
      <w:r>
        <w:rPr>
          <w:rFonts w:asciiTheme="majorBidi" w:hAnsiTheme="majorBidi" w:cstheme="majorBidi"/>
          <w:b/>
          <w:sz w:val="24"/>
          <w:szCs w:val="24"/>
        </w:rPr>
        <w:t>o</w:t>
      </w:r>
      <w:r w:rsidRPr="0043041B">
        <w:rPr>
          <w:rFonts w:asciiTheme="majorBidi" w:hAnsiTheme="majorBidi" w:cstheme="majorBidi"/>
          <w:b/>
          <w:sz w:val="24"/>
          <w:szCs w:val="24"/>
        </w:rPr>
        <w:t>f Significant Mitigating Circumstances</w:t>
      </w:r>
      <w:r>
        <w:rPr>
          <w:rFonts w:asciiTheme="majorBidi" w:hAnsiTheme="majorBidi" w:cstheme="majorBidi"/>
          <w:b/>
          <w:sz w:val="24"/>
          <w:szCs w:val="24"/>
        </w:rPr>
        <w:tab/>
      </w:r>
      <w:r w:rsidRPr="0043041B">
        <w:rPr>
          <w:rFonts w:asciiTheme="majorBidi" w:hAnsiTheme="majorBidi" w:cstheme="majorBidi"/>
          <w:b/>
          <w:sz w:val="24"/>
          <w:szCs w:val="24"/>
        </w:rPr>
        <w:t xml:space="preserve"> </w:t>
      </w:r>
      <w:r w:rsidR="000E0733">
        <w:rPr>
          <w:rFonts w:asciiTheme="majorBidi" w:hAnsiTheme="majorBidi" w:cstheme="majorBidi"/>
          <w:sz w:val="24"/>
          <w:szCs w:val="24"/>
        </w:rPr>
        <w:fldChar w:fldCharType="begin">
          <w:ffData>
            <w:name w:val=""/>
            <w:enabled/>
            <w:calcOnExit w:val="0"/>
            <w:checkBox>
              <w:sizeAuto/>
              <w:default w:val="0"/>
            </w:checkBox>
          </w:ffData>
        </w:fldChar>
      </w:r>
      <w:r w:rsidR="000E0733">
        <w:rPr>
          <w:rFonts w:asciiTheme="majorBidi" w:hAnsiTheme="majorBidi" w:cstheme="majorBidi"/>
          <w:sz w:val="24"/>
          <w:szCs w:val="24"/>
        </w:rPr>
        <w:instrText xml:space="preserve"> FORMCHECKBOX </w:instrText>
      </w:r>
      <w:r w:rsidR="00E16C36">
        <w:rPr>
          <w:rFonts w:asciiTheme="majorBidi" w:hAnsiTheme="majorBidi" w:cstheme="majorBidi"/>
          <w:sz w:val="24"/>
          <w:szCs w:val="24"/>
        </w:rPr>
      </w:r>
      <w:r w:rsidR="00E16C36">
        <w:rPr>
          <w:rFonts w:asciiTheme="majorBidi" w:hAnsiTheme="majorBidi" w:cstheme="majorBidi"/>
          <w:sz w:val="24"/>
          <w:szCs w:val="24"/>
        </w:rPr>
        <w:fldChar w:fldCharType="separate"/>
      </w:r>
      <w:r w:rsidR="000E0733">
        <w:rPr>
          <w:rFonts w:asciiTheme="majorBidi" w:hAnsiTheme="majorBidi" w:cstheme="majorBidi"/>
          <w:sz w:val="24"/>
          <w:szCs w:val="24"/>
        </w:rPr>
        <w:fldChar w:fldCharType="end"/>
      </w:r>
      <w:r>
        <w:rPr>
          <w:rFonts w:asciiTheme="majorBidi" w:hAnsiTheme="majorBidi" w:cstheme="majorBidi"/>
          <w:sz w:val="24"/>
          <w:szCs w:val="24"/>
        </w:rPr>
        <w:t xml:space="preserve"> </w:t>
      </w:r>
    </w:p>
    <w:p w:rsidR="00054CBF" w:rsidRDefault="00922C45" w:rsidP="00922C45">
      <w:pPr>
        <w:spacing w:after="0" w:line="276" w:lineRule="auto"/>
        <w:ind w:left="540" w:right="58"/>
        <w:rPr>
          <w:rFonts w:asciiTheme="majorBidi" w:hAnsiTheme="majorBidi" w:cstheme="majorBidi"/>
          <w:sz w:val="24"/>
          <w:szCs w:val="24"/>
        </w:rPr>
      </w:pPr>
      <w:r>
        <w:rPr>
          <w:rFonts w:ascii="Times New Roman" w:eastAsia="Times New Roman" w:hAnsi="Times New Roman" w:cs="Times New Roman"/>
          <w:sz w:val="24"/>
          <w:szCs w:val="24"/>
        </w:rPr>
        <w:t>T</w:t>
      </w:r>
      <w:r w:rsidRPr="00FB3938">
        <w:rPr>
          <w:rFonts w:ascii="Times New Roman" w:eastAsia="Times New Roman" w:hAnsi="Times New Roman" w:cs="Times New Roman"/>
          <w:sz w:val="24"/>
          <w:szCs w:val="24"/>
        </w:rPr>
        <w:t>here is substantial new information which, for good reason, was not made available either on the original application or during the selection procedure, and where that new information is significant and directly relevant to the original decision.</w:t>
      </w:r>
      <w:r w:rsidR="000554E3">
        <w:rPr>
          <w:rFonts w:asciiTheme="majorBidi" w:hAnsiTheme="majorBidi" w:cstheme="majorBidi"/>
          <w:sz w:val="24"/>
          <w:szCs w:val="24"/>
        </w:rPr>
        <w:t xml:space="preserve"> Please note that </w:t>
      </w:r>
      <w:r w:rsidR="000554E3" w:rsidRPr="0043041B">
        <w:rPr>
          <w:rFonts w:asciiTheme="majorBidi" w:hAnsiTheme="majorBidi" w:cstheme="majorBidi"/>
          <w:sz w:val="24"/>
          <w:szCs w:val="24"/>
        </w:rPr>
        <w:t xml:space="preserve">if you select this box, </w:t>
      </w:r>
      <w:r w:rsidR="000554E3">
        <w:rPr>
          <w:rFonts w:asciiTheme="majorBidi" w:hAnsiTheme="majorBidi" w:cstheme="majorBidi"/>
          <w:sz w:val="24"/>
          <w:szCs w:val="24"/>
        </w:rPr>
        <w:t xml:space="preserve">you should </w:t>
      </w:r>
      <w:r w:rsidR="000554E3" w:rsidRPr="0043041B">
        <w:rPr>
          <w:rFonts w:asciiTheme="majorBidi" w:hAnsiTheme="majorBidi" w:cstheme="majorBidi"/>
          <w:sz w:val="24"/>
          <w:szCs w:val="24"/>
        </w:rPr>
        <w:t>co</w:t>
      </w:r>
      <w:r w:rsidR="000554E3">
        <w:rPr>
          <w:rFonts w:asciiTheme="majorBidi" w:hAnsiTheme="majorBidi" w:cstheme="majorBidi"/>
          <w:sz w:val="24"/>
          <w:szCs w:val="24"/>
        </w:rPr>
        <w:t xml:space="preserve">mplete all boxes in </w:t>
      </w:r>
      <w:r w:rsidR="000554E3" w:rsidRPr="00B456BE">
        <w:rPr>
          <w:rFonts w:asciiTheme="majorBidi" w:hAnsiTheme="majorBidi" w:cstheme="majorBidi"/>
          <w:b/>
          <w:bCs/>
          <w:sz w:val="24"/>
          <w:szCs w:val="24"/>
        </w:rPr>
        <w:t>Section 3A</w:t>
      </w:r>
      <w:r w:rsidR="000554E3">
        <w:rPr>
          <w:rFonts w:asciiTheme="majorBidi" w:hAnsiTheme="majorBidi" w:cstheme="majorBidi"/>
          <w:sz w:val="24"/>
          <w:szCs w:val="24"/>
        </w:rPr>
        <w:t>.</w:t>
      </w:r>
    </w:p>
    <w:p w:rsidR="00C426A2" w:rsidRDefault="00C426A2" w:rsidP="00C426A2">
      <w:pPr>
        <w:spacing w:after="0" w:line="276" w:lineRule="auto"/>
        <w:ind w:left="567" w:right="58"/>
        <w:rPr>
          <w:rFonts w:asciiTheme="majorBidi" w:hAnsiTheme="majorBidi" w:cstheme="majorBidi"/>
          <w:sz w:val="24"/>
          <w:szCs w:val="24"/>
        </w:rPr>
      </w:pPr>
    </w:p>
    <w:p w:rsidR="009921F1" w:rsidRDefault="009921F1" w:rsidP="0054222D">
      <w:pPr>
        <w:numPr>
          <w:ilvl w:val="0"/>
          <w:numId w:val="20"/>
        </w:numPr>
        <w:tabs>
          <w:tab w:val="clear" w:pos="900"/>
        </w:tabs>
        <w:spacing w:after="0" w:line="276" w:lineRule="auto"/>
        <w:ind w:left="567" w:right="58" w:hanging="567"/>
        <w:rPr>
          <w:rFonts w:asciiTheme="majorBidi" w:hAnsiTheme="majorBidi" w:cstheme="majorBidi"/>
          <w:b/>
          <w:sz w:val="24"/>
          <w:szCs w:val="24"/>
        </w:rPr>
      </w:pPr>
      <w:r w:rsidRPr="0043041B">
        <w:rPr>
          <w:rFonts w:asciiTheme="majorBidi" w:hAnsiTheme="majorBidi" w:cstheme="majorBidi"/>
          <w:b/>
          <w:sz w:val="24"/>
          <w:szCs w:val="24"/>
        </w:rPr>
        <w:t>Eviden</w:t>
      </w:r>
      <w:r>
        <w:rPr>
          <w:rFonts w:asciiTheme="majorBidi" w:hAnsiTheme="majorBidi" w:cstheme="majorBidi"/>
          <w:b/>
          <w:sz w:val="24"/>
          <w:szCs w:val="24"/>
        </w:rPr>
        <w:t>ce of Procedural Irregularities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54222D">
        <w:rPr>
          <w:rFonts w:asciiTheme="majorBidi" w:hAnsiTheme="majorBidi" w:cstheme="majorBidi"/>
          <w:sz w:val="24"/>
          <w:szCs w:val="24"/>
        </w:rPr>
        <w:fldChar w:fldCharType="begin">
          <w:ffData>
            <w:name w:val=""/>
            <w:enabled/>
            <w:calcOnExit w:val="0"/>
            <w:checkBox>
              <w:sizeAuto/>
              <w:default w:val="0"/>
            </w:checkBox>
          </w:ffData>
        </w:fldChar>
      </w:r>
      <w:r w:rsidR="0054222D">
        <w:rPr>
          <w:rFonts w:asciiTheme="majorBidi" w:hAnsiTheme="majorBidi" w:cstheme="majorBidi"/>
          <w:sz w:val="24"/>
          <w:szCs w:val="24"/>
        </w:rPr>
        <w:instrText xml:space="preserve"> FORMCHECKBOX </w:instrText>
      </w:r>
      <w:r w:rsidR="00E16C36">
        <w:rPr>
          <w:rFonts w:asciiTheme="majorBidi" w:hAnsiTheme="majorBidi" w:cstheme="majorBidi"/>
          <w:sz w:val="24"/>
          <w:szCs w:val="24"/>
        </w:rPr>
      </w:r>
      <w:r w:rsidR="00E16C36">
        <w:rPr>
          <w:rFonts w:asciiTheme="majorBidi" w:hAnsiTheme="majorBidi" w:cstheme="majorBidi"/>
          <w:sz w:val="24"/>
          <w:szCs w:val="24"/>
        </w:rPr>
        <w:fldChar w:fldCharType="separate"/>
      </w:r>
      <w:r w:rsidR="0054222D">
        <w:rPr>
          <w:rFonts w:asciiTheme="majorBidi" w:hAnsiTheme="majorBidi" w:cstheme="majorBidi"/>
          <w:sz w:val="24"/>
          <w:szCs w:val="24"/>
        </w:rPr>
        <w:fldChar w:fldCharType="end"/>
      </w:r>
      <w:r>
        <w:rPr>
          <w:rFonts w:asciiTheme="majorBidi" w:hAnsiTheme="majorBidi" w:cstheme="majorBidi"/>
          <w:sz w:val="24"/>
          <w:szCs w:val="24"/>
        </w:rPr>
        <w:t xml:space="preserve"> </w:t>
      </w:r>
    </w:p>
    <w:p w:rsidR="00C426A2" w:rsidRDefault="00C763D4" w:rsidP="00922C45">
      <w:pPr>
        <w:spacing w:after="0" w:line="276" w:lineRule="auto"/>
        <w:ind w:left="540" w:right="58"/>
        <w:rPr>
          <w:rFonts w:asciiTheme="majorBidi" w:hAnsiTheme="majorBidi" w:cstheme="majorBidi"/>
          <w:sz w:val="24"/>
          <w:szCs w:val="24"/>
        </w:rPr>
      </w:pPr>
      <w:r>
        <w:rPr>
          <w:rFonts w:asciiTheme="majorBidi" w:hAnsiTheme="majorBidi" w:cstheme="majorBidi"/>
          <w:sz w:val="24"/>
          <w:szCs w:val="24"/>
        </w:rPr>
        <w:t>T</w:t>
      </w:r>
      <w:r w:rsidR="00054CBF" w:rsidRPr="0043041B">
        <w:rPr>
          <w:rFonts w:asciiTheme="majorBidi" w:hAnsiTheme="majorBidi" w:cstheme="majorBidi"/>
          <w:sz w:val="24"/>
          <w:szCs w:val="24"/>
        </w:rPr>
        <w:t xml:space="preserve">here appears to you to be evidence </w:t>
      </w:r>
      <w:r w:rsidR="000554E3">
        <w:rPr>
          <w:rFonts w:asciiTheme="majorBidi" w:hAnsiTheme="majorBidi" w:cstheme="majorBidi"/>
          <w:sz w:val="24"/>
          <w:szCs w:val="24"/>
        </w:rPr>
        <w:t>of</w:t>
      </w:r>
      <w:r w:rsidR="00054CBF" w:rsidRPr="0043041B">
        <w:rPr>
          <w:rFonts w:asciiTheme="majorBidi" w:hAnsiTheme="majorBidi" w:cstheme="majorBidi"/>
          <w:sz w:val="24"/>
          <w:szCs w:val="24"/>
        </w:rPr>
        <w:t xml:space="preserve"> procedural irregularities in the </w:t>
      </w:r>
      <w:r w:rsidR="00922C45">
        <w:rPr>
          <w:rFonts w:asciiTheme="majorBidi" w:hAnsiTheme="majorBidi" w:cstheme="majorBidi"/>
          <w:sz w:val="24"/>
          <w:szCs w:val="24"/>
        </w:rPr>
        <w:t xml:space="preserve">selection process </w:t>
      </w:r>
      <w:r w:rsidR="00054CBF" w:rsidRPr="0043041B">
        <w:rPr>
          <w:rFonts w:asciiTheme="majorBidi" w:hAnsiTheme="majorBidi" w:cstheme="majorBidi"/>
          <w:sz w:val="24"/>
          <w:szCs w:val="24"/>
        </w:rPr>
        <w:t xml:space="preserve">of such a nature as to create a reasonable possibility that the </w:t>
      </w:r>
      <w:r w:rsidR="00922C45">
        <w:rPr>
          <w:rFonts w:asciiTheme="majorBidi" w:hAnsiTheme="majorBidi" w:cstheme="majorBidi"/>
          <w:sz w:val="24"/>
          <w:szCs w:val="24"/>
        </w:rPr>
        <w:t>decision</w:t>
      </w:r>
      <w:r w:rsidR="00054CBF" w:rsidRPr="0043041B">
        <w:rPr>
          <w:rFonts w:asciiTheme="majorBidi" w:hAnsiTheme="majorBidi" w:cstheme="majorBidi"/>
          <w:sz w:val="24"/>
          <w:szCs w:val="24"/>
        </w:rPr>
        <w:t xml:space="preserve"> may have been different if </w:t>
      </w:r>
      <w:r w:rsidR="009B52A9">
        <w:rPr>
          <w:rFonts w:asciiTheme="majorBidi" w:hAnsiTheme="majorBidi" w:cstheme="majorBidi"/>
          <w:sz w:val="24"/>
          <w:szCs w:val="24"/>
        </w:rPr>
        <w:t>the procedural irregularities</w:t>
      </w:r>
      <w:r w:rsidR="00054CBF" w:rsidRPr="0043041B">
        <w:rPr>
          <w:rFonts w:asciiTheme="majorBidi" w:hAnsiTheme="majorBidi" w:cstheme="majorBidi"/>
          <w:sz w:val="24"/>
          <w:szCs w:val="24"/>
        </w:rPr>
        <w:t xml:space="preserve"> had not occurred</w:t>
      </w:r>
      <w:r w:rsidR="004C7852">
        <w:rPr>
          <w:rFonts w:asciiTheme="majorBidi" w:hAnsiTheme="majorBidi" w:cstheme="majorBidi"/>
          <w:sz w:val="24"/>
          <w:szCs w:val="24"/>
        </w:rPr>
        <w:t>.</w:t>
      </w:r>
      <w:r w:rsidR="000554E3" w:rsidRPr="000554E3">
        <w:rPr>
          <w:rFonts w:asciiTheme="majorBidi" w:hAnsiTheme="majorBidi" w:cstheme="majorBidi"/>
          <w:sz w:val="24"/>
          <w:szCs w:val="24"/>
        </w:rPr>
        <w:t xml:space="preserve"> </w:t>
      </w:r>
      <w:r w:rsidR="000554E3">
        <w:rPr>
          <w:rFonts w:asciiTheme="majorBidi" w:hAnsiTheme="majorBidi" w:cstheme="majorBidi"/>
          <w:sz w:val="24"/>
          <w:szCs w:val="24"/>
        </w:rPr>
        <w:t xml:space="preserve">Please note that </w:t>
      </w:r>
      <w:r w:rsidR="000554E3" w:rsidRPr="0043041B">
        <w:rPr>
          <w:rFonts w:asciiTheme="majorBidi" w:hAnsiTheme="majorBidi" w:cstheme="majorBidi"/>
          <w:sz w:val="24"/>
          <w:szCs w:val="24"/>
        </w:rPr>
        <w:t xml:space="preserve">if you select this box, </w:t>
      </w:r>
      <w:r w:rsidR="000554E3">
        <w:rPr>
          <w:rFonts w:asciiTheme="majorBidi" w:hAnsiTheme="majorBidi" w:cstheme="majorBidi"/>
          <w:sz w:val="24"/>
          <w:szCs w:val="24"/>
        </w:rPr>
        <w:t xml:space="preserve">you should </w:t>
      </w:r>
      <w:r w:rsidR="000554E3" w:rsidRPr="0043041B">
        <w:rPr>
          <w:rFonts w:asciiTheme="majorBidi" w:hAnsiTheme="majorBidi" w:cstheme="majorBidi"/>
          <w:sz w:val="24"/>
          <w:szCs w:val="24"/>
        </w:rPr>
        <w:t>co</w:t>
      </w:r>
      <w:r w:rsidR="000554E3">
        <w:rPr>
          <w:rFonts w:asciiTheme="majorBidi" w:hAnsiTheme="majorBidi" w:cstheme="majorBidi"/>
          <w:sz w:val="24"/>
          <w:szCs w:val="24"/>
        </w:rPr>
        <w:t xml:space="preserve">mplete </w:t>
      </w:r>
      <w:r w:rsidR="000554E3" w:rsidRPr="00B456BE">
        <w:rPr>
          <w:rFonts w:asciiTheme="majorBidi" w:hAnsiTheme="majorBidi" w:cstheme="majorBidi"/>
          <w:b/>
          <w:bCs/>
          <w:sz w:val="24"/>
          <w:szCs w:val="24"/>
        </w:rPr>
        <w:t>Section 3B</w:t>
      </w:r>
      <w:r w:rsidR="000554E3">
        <w:rPr>
          <w:rFonts w:asciiTheme="majorBidi" w:hAnsiTheme="majorBidi" w:cstheme="majorBidi"/>
          <w:sz w:val="24"/>
          <w:szCs w:val="24"/>
        </w:rPr>
        <w:t>.</w:t>
      </w:r>
    </w:p>
    <w:p w:rsidR="00922C45" w:rsidRDefault="00922C45" w:rsidP="00922C45">
      <w:pPr>
        <w:spacing w:after="0" w:line="276" w:lineRule="auto"/>
        <w:ind w:left="540" w:right="58"/>
        <w:rPr>
          <w:rFonts w:asciiTheme="majorBidi" w:hAnsiTheme="majorBidi" w:cstheme="majorBidi"/>
          <w:sz w:val="24"/>
          <w:szCs w:val="24"/>
        </w:rPr>
      </w:pPr>
    </w:p>
    <w:p w:rsidR="00054CBF" w:rsidRPr="0043041B" w:rsidRDefault="00C426A2" w:rsidP="00683247">
      <w:pPr>
        <w:pBdr>
          <w:top w:val="single" w:sz="4" w:space="1" w:color="auto"/>
          <w:left w:val="single" w:sz="4" w:space="4" w:color="auto"/>
          <w:bottom w:val="single" w:sz="4" w:space="1" w:color="auto"/>
          <w:right w:val="single" w:sz="4" w:space="10" w:color="auto"/>
        </w:pBdr>
        <w:shd w:val="clear" w:color="auto" w:fill="BFBFBF"/>
        <w:ind w:right="196"/>
        <w:rPr>
          <w:rFonts w:asciiTheme="majorBidi" w:hAnsiTheme="majorBidi" w:cstheme="majorBidi"/>
          <w:b/>
          <w:sz w:val="24"/>
          <w:szCs w:val="24"/>
        </w:rPr>
      </w:pPr>
      <w:r w:rsidRPr="0043041B">
        <w:rPr>
          <w:rFonts w:asciiTheme="majorBidi" w:hAnsiTheme="majorBidi" w:cstheme="majorBidi"/>
          <w:b/>
          <w:sz w:val="24"/>
          <w:szCs w:val="24"/>
        </w:rPr>
        <w:t xml:space="preserve">SECTION </w:t>
      </w:r>
      <w:r w:rsidR="00922C45">
        <w:rPr>
          <w:rFonts w:asciiTheme="majorBidi" w:hAnsiTheme="majorBidi" w:cstheme="majorBidi"/>
          <w:b/>
          <w:sz w:val="24"/>
          <w:szCs w:val="24"/>
        </w:rPr>
        <w:t>4</w:t>
      </w:r>
      <w:r w:rsidRPr="0043041B">
        <w:rPr>
          <w:rFonts w:asciiTheme="majorBidi" w:hAnsiTheme="majorBidi" w:cstheme="majorBidi"/>
          <w:b/>
          <w:sz w:val="24"/>
          <w:szCs w:val="24"/>
        </w:rPr>
        <w:t>.</w:t>
      </w:r>
      <w:r w:rsidRPr="0043041B">
        <w:rPr>
          <w:rFonts w:asciiTheme="majorBidi" w:hAnsiTheme="majorBidi" w:cstheme="majorBidi"/>
          <w:b/>
          <w:sz w:val="24"/>
          <w:szCs w:val="24"/>
        </w:rPr>
        <w:tab/>
        <w:t>DETAILS</w:t>
      </w:r>
      <w:r w:rsidR="009A1666">
        <w:rPr>
          <w:rFonts w:asciiTheme="majorBidi" w:hAnsiTheme="majorBidi" w:cstheme="majorBidi"/>
          <w:b/>
          <w:sz w:val="24"/>
          <w:szCs w:val="24"/>
        </w:rPr>
        <w:t xml:space="preserve"> OF THE </w:t>
      </w:r>
      <w:r w:rsidR="00E00D13">
        <w:rPr>
          <w:rFonts w:asciiTheme="majorBidi" w:hAnsiTheme="majorBidi" w:cstheme="majorBidi"/>
          <w:b/>
          <w:sz w:val="24"/>
          <w:szCs w:val="24"/>
        </w:rPr>
        <w:t>APPEAL</w:t>
      </w:r>
    </w:p>
    <w:p w:rsidR="00C426A2" w:rsidRDefault="00C426A2" w:rsidP="00054CBF">
      <w:pPr>
        <w:spacing w:before="120" w:after="120"/>
        <w:rPr>
          <w:rFonts w:asciiTheme="majorBidi" w:hAnsiTheme="majorBidi" w:cstheme="majorBidi"/>
          <w:sz w:val="24"/>
          <w:szCs w:val="24"/>
        </w:rPr>
      </w:pPr>
    </w:p>
    <w:p w:rsidR="00054CBF" w:rsidRPr="0043041B" w:rsidRDefault="00054CBF" w:rsidP="00054CBF">
      <w:pPr>
        <w:spacing w:before="120" w:after="120"/>
        <w:rPr>
          <w:rFonts w:asciiTheme="majorBidi" w:hAnsiTheme="majorBidi" w:cstheme="majorBidi"/>
          <w:sz w:val="24"/>
          <w:szCs w:val="24"/>
        </w:rPr>
      </w:pPr>
      <w:r w:rsidRPr="0043041B">
        <w:rPr>
          <w:rFonts w:asciiTheme="majorBidi" w:hAnsiTheme="majorBidi" w:cstheme="majorBidi"/>
          <w:sz w:val="24"/>
          <w:szCs w:val="24"/>
        </w:rPr>
        <w:t xml:space="preserve">Use the relevant box(es) below to </w:t>
      </w:r>
      <w:r w:rsidRPr="0043041B">
        <w:rPr>
          <w:rFonts w:asciiTheme="majorBidi" w:hAnsiTheme="majorBidi" w:cstheme="majorBidi"/>
          <w:b/>
          <w:sz w:val="24"/>
          <w:szCs w:val="24"/>
        </w:rPr>
        <w:t xml:space="preserve">explain in full </w:t>
      </w:r>
      <w:r w:rsidRPr="0043041B">
        <w:rPr>
          <w:rFonts w:asciiTheme="majorBidi" w:hAnsiTheme="majorBidi" w:cstheme="majorBidi"/>
          <w:sz w:val="24"/>
          <w:szCs w:val="24"/>
        </w:rPr>
        <w:t>the grounds on which your appeal is based:</w:t>
      </w:r>
    </w:p>
    <w:p w:rsidR="00054CBF" w:rsidRPr="0043041B" w:rsidRDefault="00054CBF" w:rsidP="00C426A2">
      <w:pPr>
        <w:pStyle w:val="ListParagraph"/>
        <w:numPr>
          <w:ilvl w:val="0"/>
          <w:numId w:val="25"/>
        </w:numPr>
        <w:spacing w:after="120" w:line="276" w:lineRule="auto"/>
        <w:ind w:right="58" w:hanging="780"/>
        <w:rPr>
          <w:rFonts w:asciiTheme="majorBidi" w:hAnsiTheme="majorBidi" w:cstheme="majorBidi"/>
          <w:sz w:val="24"/>
          <w:szCs w:val="24"/>
        </w:rPr>
      </w:pPr>
      <w:r w:rsidRPr="0043041B">
        <w:rPr>
          <w:rFonts w:asciiTheme="majorBidi" w:hAnsiTheme="majorBidi" w:cstheme="majorBidi"/>
          <w:sz w:val="24"/>
          <w:szCs w:val="24"/>
        </w:rPr>
        <w:t>Describe in detail the circumstances you wish to raise;</w:t>
      </w:r>
    </w:p>
    <w:p w:rsidR="00054CBF" w:rsidRPr="0043041B" w:rsidRDefault="00054CBF" w:rsidP="00D371C0">
      <w:pPr>
        <w:pStyle w:val="ListParagraph"/>
        <w:numPr>
          <w:ilvl w:val="0"/>
          <w:numId w:val="25"/>
        </w:numPr>
        <w:spacing w:after="120" w:line="276" w:lineRule="auto"/>
        <w:ind w:right="58" w:hanging="780"/>
        <w:rPr>
          <w:rFonts w:asciiTheme="majorBidi" w:hAnsiTheme="majorBidi" w:cstheme="majorBidi"/>
          <w:sz w:val="24"/>
          <w:szCs w:val="24"/>
        </w:rPr>
      </w:pPr>
      <w:r w:rsidRPr="0043041B">
        <w:rPr>
          <w:rFonts w:asciiTheme="majorBidi" w:hAnsiTheme="majorBidi" w:cstheme="majorBidi"/>
          <w:sz w:val="24"/>
          <w:szCs w:val="24"/>
        </w:rPr>
        <w:t xml:space="preserve">Identify the specific </w:t>
      </w:r>
      <w:r w:rsidR="00D371C0">
        <w:rPr>
          <w:rFonts w:asciiTheme="majorBidi" w:hAnsiTheme="majorBidi" w:cstheme="majorBidi"/>
          <w:sz w:val="24"/>
          <w:szCs w:val="24"/>
        </w:rPr>
        <w:t>application and the programme applied for</w:t>
      </w:r>
      <w:r w:rsidRPr="0043041B">
        <w:rPr>
          <w:rFonts w:asciiTheme="majorBidi" w:hAnsiTheme="majorBidi" w:cstheme="majorBidi"/>
          <w:sz w:val="24"/>
          <w:szCs w:val="24"/>
        </w:rPr>
        <w:t xml:space="preserve"> and explain </w:t>
      </w:r>
      <w:r w:rsidR="00D371C0">
        <w:rPr>
          <w:rFonts w:asciiTheme="majorBidi" w:hAnsiTheme="majorBidi" w:cstheme="majorBidi"/>
          <w:sz w:val="24"/>
          <w:szCs w:val="24"/>
        </w:rPr>
        <w:t>what you expected as a decision</w:t>
      </w:r>
      <w:r w:rsidRPr="0043041B">
        <w:rPr>
          <w:rFonts w:asciiTheme="majorBidi" w:hAnsiTheme="majorBidi" w:cstheme="majorBidi"/>
          <w:sz w:val="24"/>
          <w:szCs w:val="24"/>
        </w:rPr>
        <w:t>;</w:t>
      </w:r>
    </w:p>
    <w:p w:rsidR="00054CBF" w:rsidRPr="0043041B" w:rsidRDefault="00054CBF" w:rsidP="00C426A2">
      <w:pPr>
        <w:pStyle w:val="ListParagraph"/>
        <w:numPr>
          <w:ilvl w:val="0"/>
          <w:numId w:val="25"/>
        </w:numPr>
        <w:spacing w:after="120" w:line="276" w:lineRule="auto"/>
        <w:ind w:right="58" w:hanging="780"/>
        <w:rPr>
          <w:rFonts w:asciiTheme="majorBidi" w:hAnsiTheme="majorBidi" w:cstheme="majorBidi"/>
          <w:sz w:val="24"/>
          <w:szCs w:val="24"/>
        </w:rPr>
      </w:pPr>
      <w:r w:rsidRPr="0043041B">
        <w:rPr>
          <w:rFonts w:asciiTheme="majorBidi" w:hAnsiTheme="majorBidi" w:cstheme="majorBidi"/>
          <w:sz w:val="24"/>
          <w:szCs w:val="24"/>
        </w:rPr>
        <w:t>Be specific about the dates of the circumstances upon which your claim is based;</w:t>
      </w:r>
    </w:p>
    <w:p w:rsidR="00054CBF" w:rsidRPr="00ED163B" w:rsidRDefault="00054CBF" w:rsidP="00ED163B">
      <w:pPr>
        <w:pStyle w:val="ListParagraph"/>
        <w:numPr>
          <w:ilvl w:val="0"/>
          <w:numId w:val="25"/>
        </w:numPr>
        <w:spacing w:after="120" w:line="276" w:lineRule="auto"/>
        <w:ind w:right="58" w:hanging="780"/>
        <w:rPr>
          <w:rFonts w:asciiTheme="majorBidi" w:hAnsiTheme="majorBidi" w:cstheme="majorBidi"/>
          <w:sz w:val="24"/>
          <w:szCs w:val="24"/>
        </w:rPr>
      </w:pPr>
      <w:r w:rsidRPr="00C426A2">
        <w:rPr>
          <w:rFonts w:asciiTheme="majorBidi" w:hAnsiTheme="majorBidi" w:cstheme="majorBidi"/>
          <w:sz w:val="24"/>
          <w:szCs w:val="24"/>
        </w:rPr>
        <w:t>Include documentary evidence to support your claim, where appropriate.</w:t>
      </w:r>
      <w:r w:rsidR="00C426A2">
        <w:rPr>
          <w:rFonts w:asciiTheme="majorBidi" w:hAnsiTheme="majorBidi" w:cstheme="majorBidi"/>
          <w:sz w:val="24"/>
          <w:szCs w:val="24"/>
        </w:rPr>
        <w:t xml:space="preserve"> </w:t>
      </w:r>
      <w:r w:rsidRPr="00ED163B">
        <w:rPr>
          <w:rFonts w:asciiTheme="majorBidi" w:hAnsiTheme="majorBidi" w:cstheme="majorBidi"/>
          <w:sz w:val="24"/>
          <w:szCs w:val="24"/>
        </w:rPr>
        <w:t>Failure to do so may result in your appeal not being considered.</w:t>
      </w:r>
    </w:p>
    <w:p w:rsidR="009921F1" w:rsidRPr="009921F1" w:rsidRDefault="009921F1" w:rsidP="009921F1">
      <w:pPr>
        <w:spacing w:after="120" w:line="276" w:lineRule="auto"/>
        <w:ind w:left="-71" w:right="58"/>
        <w:rPr>
          <w:rFonts w:asciiTheme="majorBidi" w:hAnsiTheme="majorBidi" w:cstheme="majorBidi"/>
          <w:bCs/>
          <w:sz w:val="24"/>
          <w:szCs w:val="24"/>
        </w:rPr>
      </w:pPr>
    </w:p>
    <w:p w:rsidR="00054CBF" w:rsidRPr="009921F1" w:rsidRDefault="00054CBF" w:rsidP="00054CBF">
      <w:pPr>
        <w:spacing w:before="120" w:after="120"/>
        <w:rPr>
          <w:rFonts w:asciiTheme="majorBidi" w:hAnsiTheme="majorBidi" w:cstheme="majorBidi"/>
          <w:b/>
          <w:bCs/>
          <w:sz w:val="24"/>
          <w:szCs w:val="24"/>
        </w:rPr>
      </w:pPr>
      <w:r w:rsidRPr="009921F1">
        <w:rPr>
          <w:rFonts w:asciiTheme="majorBidi" w:hAnsiTheme="majorBidi" w:cstheme="majorBidi"/>
          <w:b/>
          <w:bCs/>
          <w:sz w:val="24"/>
          <w:szCs w:val="24"/>
        </w:rPr>
        <w:t>Note: the boxes will expand to accommodate your text.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9413"/>
      </w:tblGrid>
      <w:tr w:rsidR="00054CBF" w:rsidRPr="0043041B" w:rsidTr="009921F1">
        <w:trPr>
          <w:trHeight w:val="170"/>
        </w:trPr>
        <w:tc>
          <w:tcPr>
            <w:tcW w:w="618" w:type="dxa"/>
            <w:tcBorders>
              <w:top w:val="single" w:sz="4" w:space="0" w:color="808080"/>
              <w:left w:val="nil"/>
              <w:right w:val="nil"/>
            </w:tcBorders>
            <w:vAlign w:val="center"/>
          </w:tcPr>
          <w:p w:rsidR="00054CBF" w:rsidRPr="0043041B" w:rsidRDefault="00054CBF" w:rsidP="00240A2C">
            <w:pPr>
              <w:keepNext/>
              <w:tabs>
                <w:tab w:val="left" w:pos="0"/>
              </w:tabs>
              <w:rPr>
                <w:rFonts w:asciiTheme="majorBidi" w:hAnsiTheme="majorBidi" w:cstheme="majorBidi"/>
                <w:b/>
                <w:sz w:val="24"/>
                <w:szCs w:val="24"/>
              </w:rPr>
            </w:pPr>
          </w:p>
        </w:tc>
        <w:tc>
          <w:tcPr>
            <w:tcW w:w="9413" w:type="dxa"/>
            <w:tcBorders>
              <w:top w:val="single" w:sz="4" w:space="0" w:color="808080"/>
              <w:left w:val="nil"/>
              <w:bottom w:val="nil"/>
              <w:right w:val="nil"/>
            </w:tcBorders>
            <w:shd w:val="clear" w:color="auto" w:fill="auto"/>
            <w:vAlign w:val="center"/>
          </w:tcPr>
          <w:p w:rsidR="00054CBF" w:rsidRPr="0043041B" w:rsidRDefault="00054CBF" w:rsidP="00240A2C">
            <w:pPr>
              <w:tabs>
                <w:tab w:val="left" w:pos="0"/>
              </w:tabs>
              <w:rPr>
                <w:rFonts w:asciiTheme="majorBidi" w:hAnsiTheme="majorBidi" w:cstheme="majorBidi"/>
                <w:b/>
                <w:sz w:val="24"/>
                <w:szCs w:val="24"/>
              </w:rPr>
            </w:pPr>
          </w:p>
        </w:tc>
      </w:tr>
      <w:tr w:rsidR="00054CBF" w:rsidRPr="0043041B" w:rsidTr="009921F1">
        <w:trPr>
          <w:trHeight w:val="260"/>
        </w:trPr>
        <w:tc>
          <w:tcPr>
            <w:tcW w:w="618" w:type="dxa"/>
            <w:shd w:val="clear" w:color="auto" w:fill="FFFF00"/>
            <w:vAlign w:val="center"/>
          </w:tcPr>
          <w:p w:rsidR="00054CBF" w:rsidRPr="0043041B" w:rsidRDefault="00054CBF" w:rsidP="00240A2C">
            <w:pPr>
              <w:tabs>
                <w:tab w:val="left" w:pos="-250"/>
              </w:tabs>
              <w:rPr>
                <w:rFonts w:asciiTheme="majorBidi" w:hAnsiTheme="majorBidi" w:cstheme="majorBidi"/>
                <w:b/>
                <w:sz w:val="24"/>
                <w:szCs w:val="24"/>
              </w:rPr>
            </w:pPr>
            <w:r w:rsidRPr="0043041B">
              <w:rPr>
                <w:rFonts w:asciiTheme="majorBidi" w:hAnsiTheme="majorBidi" w:cstheme="majorBidi"/>
                <w:b/>
                <w:sz w:val="24"/>
                <w:szCs w:val="24"/>
              </w:rPr>
              <w:t>3A</w:t>
            </w:r>
          </w:p>
        </w:tc>
        <w:tc>
          <w:tcPr>
            <w:tcW w:w="9413" w:type="dxa"/>
            <w:tcBorders>
              <w:top w:val="nil"/>
              <w:bottom w:val="nil"/>
              <w:right w:val="nil"/>
            </w:tcBorders>
            <w:shd w:val="clear" w:color="auto" w:fill="auto"/>
            <w:vAlign w:val="center"/>
          </w:tcPr>
          <w:p w:rsidR="00054CBF" w:rsidRPr="0043041B" w:rsidRDefault="00054CBF" w:rsidP="00240A2C">
            <w:pPr>
              <w:tabs>
                <w:tab w:val="left" w:pos="-250"/>
              </w:tabs>
              <w:rPr>
                <w:rFonts w:asciiTheme="majorBidi" w:hAnsiTheme="majorBidi" w:cstheme="majorBidi"/>
                <w:b/>
                <w:sz w:val="24"/>
                <w:szCs w:val="24"/>
              </w:rPr>
            </w:pPr>
            <w:r w:rsidRPr="0043041B">
              <w:rPr>
                <w:rFonts w:asciiTheme="majorBidi" w:hAnsiTheme="majorBidi" w:cstheme="majorBidi"/>
                <w:b/>
                <w:sz w:val="24"/>
                <w:szCs w:val="24"/>
              </w:rPr>
              <w:t>New Evidence of Significant Mitigating Circumstances</w:t>
            </w:r>
            <w:r w:rsidR="00C426A2">
              <w:rPr>
                <w:rFonts w:asciiTheme="majorBidi" w:hAnsiTheme="majorBidi" w:cstheme="majorBidi"/>
                <w:b/>
                <w:sz w:val="24"/>
                <w:szCs w:val="24"/>
              </w:rPr>
              <w:t xml:space="preserve"> </w:t>
            </w:r>
            <w:r w:rsidRPr="0043041B">
              <w:rPr>
                <w:rFonts w:asciiTheme="majorBidi" w:hAnsiTheme="majorBidi" w:cstheme="majorBidi"/>
                <w:sz w:val="24"/>
                <w:szCs w:val="24"/>
              </w:rPr>
              <w:t>(complete all boxes in this section)</w:t>
            </w:r>
          </w:p>
        </w:tc>
      </w:tr>
    </w:tbl>
    <w:p w:rsidR="00054CBF" w:rsidRPr="0043041B" w:rsidRDefault="00054CBF" w:rsidP="00D371C0">
      <w:pPr>
        <w:spacing w:before="120" w:after="60"/>
        <w:ind w:left="720"/>
        <w:rPr>
          <w:rFonts w:asciiTheme="majorBidi" w:hAnsiTheme="majorBidi" w:cstheme="majorBidi"/>
          <w:sz w:val="24"/>
          <w:szCs w:val="24"/>
        </w:rPr>
      </w:pPr>
      <w:r w:rsidRPr="0043041B">
        <w:rPr>
          <w:rFonts w:asciiTheme="majorBidi" w:hAnsiTheme="majorBidi" w:cstheme="majorBidi"/>
          <w:sz w:val="24"/>
          <w:szCs w:val="24"/>
        </w:rPr>
        <w:t xml:space="preserve">Only complete this section if you have genuine </w:t>
      </w:r>
      <w:r w:rsidRPr="0043041B">
        <w:rPr>
          <w:rFonts w:asciiTheme="majorBidi" w:hAnsiTheme="majorBidi" w:cstheme="majorBidi"/>
          <w:sz w:val="24"/>
          <w:szCs w:val="24"/>
          <w:u w:val="single"/>
        </w:rPr>
        <w:t>new</w:t>
      </w:r>
      <w:r w:rsidRPr="0043041B">
        <w:rPr>
          <w:rFonts w:asciiTheme="majorBidi" w:hAnsiTheme="majorBidi" w:cstheme="majorBidi"/>
          <w:sz w:val="24"/>
          <w:szCs w:val="24"/>
        </w:rPr>
        <w:t xml:space="preserve"> evidence</w:t>
      </w:r>
      <w:r w:rsidR="00C426A2">
        <w:rPr>
          <w:rFonts w:asciiTheme="majorBidi" w:hAnsiTheme="majorBidi" w:cstheme="majorBidi"/>
          <w:sz w:val="24"/>
          <w:szCs w:val="24"/>
        </w:rPr>
        <w:t xml:space="preserve">. </w:t>
      </w:r>
      <w:r w:rsidRPr="0043041B">
        <w:rPr>
          <w:rFonts w:asciiTheme="majorBidi" w:hAnsiTheme="majorBidi" w:cstheme="majorBidi"/>
          <w:sz w:val="24"/>
          <w:szCs w:val="24"/>
        </w:rPr>
        <w:t xml:space="preserve">If you submitted </w:t>
      </w:r>
      <w:r w:rsidR="00D371C0">
        <w:rPr>
          <w:rFonts w:asciiTheme="majorBidi" w:hAnsiTheme="majorBidi" w:cstheme="majorBidi"/>
          <w:sz w:val="24"/>
          <w:szCs w:val="24"/>
        </w:rPr>
        <w:t>the same details (</w:t>
      </w:r>
      <w:r w:rsidRPr="0043041B">
        <w:rPr>
          <w:rFonts w:asciiTheme="majorBidi" w:hAnsiTheme="majorBidi" w:cstheme="majorBidi"/>
          <w:sz w:val="24"/>
          <w:szCs w:val="24"/>
        </w:rPr>
        <w:t>evidence</w:t>
      </w:r>
      <w:r w:rsidR="00D371C0">
        <w:rPr>
          <w:rFonts w:asciiTheme="majorBidi" w:hAnsiTheme="majorBidi" w:cstheme="majorBidi"/>
          <w:sz w:val="24"/>
          <w:szCs w:val="24"/>
        </w:rPr>
        <w:t>)</w:t>
      </w:r>
      <w:r w:rsidRPr="0043041B">
        <w:rPr>
          <w:rFonts w:asciiTheme="majorBidi" w:hAnsiTheme="majorBidi" w:cstheme="majorBidi"/>
          <w:sz w:val="24"/>
          <w:szCs w:val="24"/>
        </w:rPr>
        <w:t xml:space="preserve"> before the meeting of the </w:t>
      </w:r>
      <w:r w:rsidR="00D371C0" w:rsidRPr="00D371C0">
        <w:rPr>
          <w:rFonts w:asciiTheme="majorBidi" w:hAnsiTheme="majorBidi" w:cstheme="majorBidi"/>
          <w:b/>
          <w:bCs/>
          <w:i/>
          <w:iCs/>
          <w:sz w:val="24"/>
          <w:szCs w:val="24"/>
        </w:rPr>
        <w:t>Admissions and Quotas Committee</w:t>
      </w:r>
      <w:r w:rsidR="00D371C0">
        <w:rPr>
          <w:rFonts w:asciiTheme="majorBidi" w:hAnsiTheme="majorBidi" w:cstheme="majorBidi"/>
          <w:sz w:val="24"/>
          <w:szCs w:val="24"/>
        </w:rPr>
        <w:t xml:space="preserve"> </w:t>
      </w:r>
      <w:r w:rsidRPr="0043041B">
        <w:rPr>
          <w:rFonts w:asciiTheme="majorBidi" w:hAnsiTheme="majorBidi" w:cstheme="majorBidi"/>
          <w:sz w:val="24"/>
          <w:szCs w:val="24"/>
        </w:rPr>
        <w:t>but believe it has not been adequately taken into account</w:t>
      </w:r>
      <w:r w:rsidR="009921F1">
        <w:rPr>
          <w:rFonts w:asciiTheme="majorBidi" w:hAnsiTheme="majorBidi" w:cstheme="majorBidi"/>
          <w:sz w:val="24"/>
          <w:szCs w:val="24"/>
        </w:rPr>
        <w:t>,</w:t>
      </w:r>
      <w:r w:rsidRPr="0043041B">
        <w:rPr>
          <w:rFonts w:asciiTheme="majorBidi" w:hAnsiTheme="majorBidi" w:cstheme="majorBidi"/>
          <w:sz w:val="24"/>
          <w:szCs w:val="24"/>
        </w:rPr>
        <w:t xml:space="preserve"> this is a potential procedural irregularity and you should complete box 3B.</w:t>
      </w:r>
    </w:p>
    <w:p w:rsidR="00054CBF" w:rsidRPr="0043041B" w:rsidRDefault="00054CBF" w:rsidP="00054CBF">
      <w:pPr>
        <w:pStyle w:val="ListParagraph"/>
        <w:keepNext/>
        <w:numPr>
          <w:ilvl w:val="0"/>
          <w:numId w:val="21"/>
        </w:numPr>
        <w:spacing w:after="120" w:line="276" w:lineRule="auto"/>
        <w:ind w:left="709" w:right="57" w:hanging="567"/>
        <w:rPr>
          <w:rFonts w:asciiTheme="majorBidi" w:hAnsiTheme="majorBidi" w:cstheme="majorBidi"/>
          <w:b/>
          <w:sz w:val="24"/>
          <w:szCs w:val="24"/>
        </w:rPr>
      </w:pPr>
      <w:r w:rsidRPr="0043041B">
        <w:rPr>
          <w:rFonts w:asciiTheme="majorBidi" w:hAnsiTheme="majorBidi" w:cstheme="majorBidi"/>
          <w:b/>
          <w:sz w:val="24"/>
          <w:szCs w:val="24"/>
        </w:rPr>
        <w:t xml:space="preserve">Detailed description of your claim </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054CBF" w:rsidRPr="0043041B" w:rsidTr="009921F1">
        <w:trPr>
          <w:trHeight w:val="152"/>
        </w:trPr>
        <w:tc>
          <w:tcPr>
            <w:tcW w:w="9923" w:type="dxa"/>
            <w:tcBorders>
              <w:top w:val="single" w:sz="4" w:space="0" w:color="000000"/>
              <w:left w:val="single" w:sz="4" w:space="0" w:color="000000"/>
              <w:bottom w:val="single" w:sz="4" w:space="0" w:color="000000"/>
              <w:right w:val="single" w:sz="4" w:space="0" w:color="000000"/>
            </w:tcBorders>
          </w:tcPr>
          <w:p w:rsidR="00054CBF" w:rsidRPr="0043041B" w:rsidRDefault="005078D9" w:rsidP="009921F1">
            <w:pPr>
              <w:pStyle w:val="NoSpacing"/>
              <w:rPr>
                <w:rFonts w:asciiTheme="majorBidi" w:hAnsiTheme="majorBidi" w:cstheme="majorBidi"/>
                <w:szCs w:val="24"/>
              </w:rPr>
            </w:pPr>
            <w:r>
              <w:rPr>
                <w:rStyle w:val="PlaceholderText"/>
              </w:rPr>
              <w:t>E</w:t>
            </w:r>
            <w:r w:rsidR="009921F1">
              <w:rPr>
                <w:rStyle w:val="PlaceholderText"/>
              </w:rPr>
              <w:t>nter text</w:t>
            </w:r>
          </w:p>
        </w:tc>
      </w:tr>
    </w:tbl>
    <w:p w:rsidR="00054CBF" w:rsidRPr="00B456BE" w:rsidRDefault="00054CBF" w:rsidP="00D371C0">
      <w:pPr>
        <w:keepNext/>
        <w:numPr>
          <w:ilvl w:val="0"/>
          <w:numId w:val="21"/>
        </w:numPr>
        <w:spacing w:before="240" w:after="120" w:line="276" w:lineRule="auto"/>
        <w:ind w:left="709" w:right="-229" w:hanging="567"/>
        <w:rPr>
          <w:rStyle w:val="NoSpacingChar"/>
        </w:rPr>
      </w:pPr>
      <w:r w:rsidRPr="0043041B">
        <w:rPr>
          <w:rFonts w:asciiTheme="majorBidi" w:hAnsiTheme="majorBidi" w:cstheme="majorBidi"/>
          <w:b/>
          <w:sz w:val="24"/>
          <w:szCs w:val="24"/>
        </w:rPr>
        <w:lastRenderedPageBreak/>
        <w:t>Relevant third party evidence to support your appeal</w:t>
      </w:r>
      <w:r w:rsidRPr="0043041B">
        <w:rPr>
          <w:rFonts w:asciiTheme="majorBidi" w:hAnsiTheme="majorBidi" w:cstheme="majorBidi"/>
          <w:b/>
          <w:sz w:val="24"/>
          <w:szCs w:val="24"/>
        </w:rPr>
        <w:br/>
      </w:r>
      <w:r w:rsidRPr="00B456BE">
        <w:rPr>
          <w:rStyle w:val="NoSpacingChar"/>
        </w:rPr>
        <w:t>List the documents you are submitting with this form. Documentary evidence should be scanned and submitted electronically wherever possible.</w:t>
      </w:r>
      <w:r w:rsidR="00ED163B">
        <w:rPr>
          <w:rStyle w:val="NoSpacingChar"/>
        </w:rPr>
        <w:t xml:space="preserve"> Please note that:</w:t>
      </w:r>
    </w:p>
    <w:p w:rsidR="00054CBF" w:rsidRPr="0043041B" w:rsidRDefault="00054CBF" w:rsidP="00ED163B">
      <w:pPr>
        <w:pStyle w:val="NoSpacing"/>
        <w:numPr>
          <w:ilvl w:val="0"/>
          <w:numId w:val="28"/>
        </w:numPr>
        <w:ind w:left="1080"/>
      </w:pPr>
      <w:r w:rsidRPr="0043041B">
        <w:t xml:space="preserve">Evidence must be supplied in English. If the original is in another language, you must obtain and submit a </w:t>
      </w:r>
      <w:r w:rsidRPr="0043041B">
        <w:rPr>
          <w:b/>
        </w:rPr>
        <w:t>certified</w:t>
      </w:r>
      <w:r w:rsidRPr="0043041B">
        <w:t xml:space="preserve"> copy in English.</w:t>
      </w:r>
    </w:p>
    <w:p w:rsidR="00054CBF" w:rsidRDefault="00054CBF" w:rsidP="00ED163B">
      <w:pPr>
        <w:pStyle w:val="NoSpacing"/>
        <w:numPr>
          <w:ilvl w:val="0"/>
          <w:numId w:val="28"/>
        </w:numPr>
        <w:ind w:left="1080"/>
      </w:pPr>
      <w:r w:rsidRPr="0043041B">
        <w:t>The evidence should be dated.</w:t>
      </w:r>
    </w:p>
    <w:p w:rsidR="00ED163B" w:rsidRPr="0043041B" w:rsidRDefault="00ED163B" w:rsidP="00ED163B">
      <w:pPr>
        <w:pStyle w:val="NoSpacing"/>
        <w:ind w:left="1260"/>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0"/>
      </w:tblGrid>
      <w:tr w:rsidR="00054CBF" w:rsidRPr="0043041B" w:rsidTr="00B456BE">
        <w:trPr>
          <w:trHeight w:val="305"/>
        </w:trPr>
        <w:tc>
          <w:tcPr>
            <w:tcW w:w="9923" w:type="dxa"/>
            <w:tcBorders>
              <w:top w:val="single" w:sz="4" w:space="0" w:color="000000"/>
              <w:left w:val="single" w:sz="4" w:space="0" w:color="000000"/>
              <w:bottom w:val="single" w:sz="4" w:space="0" w:color="000000"/>
              <w:right w:val="single" w:sz="4" w:space="0" w:color="000000"/>
            </w:tcBorders>
          </w:tcPr>
          <w:p w:rsidR="00054CBF" w:rsidRPr="0043041B" w:rsidRDefault="005078D9" w:rsidP="005078D9">
            <w:pPr>
              <w:pStyle w:val="NoSpacing"/>
            </w:pPr>
            <w:r>
              <w:rPr>
                <w:rStyle w:val="PlaceholderText"/>
                <w:rFonts w:asciiTheme="majorBidi" w:hAnsiTheme="majorBidi" w:cstheme="majorBidi"/>
                <w:szCs w:val="24"/>
              </w:rPr>
              <w:t>Enter text</w:t>
            </w:r>
          </w:p>
        </w:tc>
      </w:tr>
    </w:tbl>
    <w:p w:rsidR="00054CBF" w:rsidRPr="0043041B" w:rsidRDefault="00054CBF" w:rsidP="00D371C0">
      <w:pPr>
        <w:pStyle w:val="ListParagraph"/>
        <w:keepNext/>
        <w:numPr>
          <w:ilvl w:val="0"/>
          <w:numId w:val="21"/>
        </w:numPr>
        <w:spacing w:before="180" w:after="120" w:line="276" w:lineRule="auto"/>
        <w:ind w:left="709" w:right="58" w:hanging="567"/>
        <w:rPr>
          <w:rFonts w:asciiTheme="majorBidi" w:hAnsiTheme="majorBidi" w:cstheme="majorBidi"/>
          <w:sz w:val="24"/>
          <w:szCs w:val="24"/>
        </w:rPr>
      </w:pPr>
      <w:r w:rsidRPr="0043041B">
        <w:rPr>
          <w:rFonts w:asciiTheme="majorBidi" w:hAnsiTheme="majorBidi" w:cstheme="majorBidi"/>
          <w:b/>
          <w:sz w:val="24"/>
          <w:szCs w:val="24"/>
        </w:rPr>
        <w:t xml:space="preserve">Explanation of why it was not possible to </w:t>
      </w:r>
      <w:r w:rsidR="00D371C0">
        <w:rPr>
          <w:rFonts w:asciiTheme="majorBidi" w:hAnsiTheme="majorBidi" w:cstheme="majorBidi"/>
          <w:b/>
          <w:sz w:val="24"/>
          <w:szCs w:val="24"/>
        </w:rPr>
        <w:t>submit</w:t>
      </w:r>
      <w:r w:rsidRPr="0043041B">
        <w:rPr>
          <w:rFonts w:asciiTheme="majorBidi" w:hAnsiTheme="majorBidi" w:cstheme="majorBidi"/>
          <w:b/>
          <w:sz w:val="24"/>
          <w:szCs w:val="24"/>
        </w:rPr>
        <w:t xml:space="preserve"> the</w:t>
      </w:r>
      <w:r w:rsidR="00D371C0">
        <w:rPr>
          <w:rFonts w:asciiTheme="majorBidi" w:hAnsiTheme="majorBidi" w:cstheme="majorBidi"/>
          <w:b/>
          <w:sz w:val="24"/>
          <w:szCs w:val="24"/>
        </w:rPr>
        <w:t xml:space="preserve"> documents in the original application </w:t>
      </w:r>
      <w:r w:rsidRPr="0043041B">
        <w:rPr>
          <w:rFonts w:asciiTheme="majorBidi" w:hAnsiTheme="majorBidi" w:cstheme="majorBidi"/>
          <w:b/>
          <w:sz w:val="24"/>
          <w:szCs w:val="24"/>
        </w:rPr>
        <w:t>and evidence to substantiate your claim.</w:t>
      </w:r>
      <w:r w:rsidRPr="0043041B">
        <w:rPr>
          <w:rFonts w:asciiTheme="majorBidi" w:hAnsiTheme="majorBidi" w:cstheme="majorBidi"/>
          <w:sz w:val="24"/>
          <w:szCs w:val="24"/>
        </w:rPr>
        <w:t xml:space="preserve"> If there is no clear evidence for this, your appeal may be rejected.</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0"/>
      </w:tblGrid>
      <w:tr w:rsidR="00054CBF" w:rsidRPr="0043041B" w:rsidTr="00B456BE">
        <w:trPr>
          <w:trHeight w:val="170"/>
        </w:trPr>
        <w:tc>
          <w:tcPr>
            <w:tcW w:w="9923" w:type="dxa"/>
            <w:tcBorders>
              <w:top w:val="single" w:sz="4" w:space="0" w:color="000000"/>
              <w:left w:val="single" w:sz="4" w:space="0" w:color="000000"/>
              <w:bottom w:val="single" w:sz="4" w:space="0" w:color="000000"/>
              <w:right w:val="single" w:sz="4" w:space="0" w:color="000000"/>
            </w:tcBorders>
          </w:tcPr>
          <w:p w:rsidR="00054CBF" w:rsidRPr="0043041B" w:rsidRDefault="005078D9" w:rsidP="005078D9">
            <w:pPr>
              <w:pStyle w:val="NoSpacing"/>
            </w:pPr>
            <w:r>
              <w:rPr>
                <w:rStyle w:val="PlaceholderText"/>
                <w:rFonts w:asciiTheme="majorBidi" w:hAnsiTheme="majorBidi" w:cstheme="majorBidi"/>
                <w:szCs w:val="24"/>
              </w:rPr>
              <w:t>Enter text</w:t>
            </w:r>
          </w:p>
        </w:tc>
      </w:tr>
    </w:tbl>
    <w:p w:rsidR="00054CBF" w:rsidRPr="0043041B" w:rsidRDefault="00054CBF" w:rsidP="00054CBF">
      <w:pPr>
        <w:tabs>
          <w:tab w:val="left" w:pos="540"/>
          <w:tab w:val="left" w:pos="1440"/>
        </w:tabs>
        <w:rPr>
          <w:rFonts w:asciiTheme="majorBidi" w:hAnsiTheme="majorBidi" w:cstheme="majorBidi"/>
          <w:sz w:val="24"/>
          <w:szCs w:val="24"/>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9417"/>
      </w:tblGrid>
      <w:tr w:rsidR="00054CBF" w:rsidRPr="0043041B" w:rsidTr="00240A2C">
        <w:trPr>
          <w:trHeight w:val="170"/>
        </w:trPr>
        <w:tc>
          <w:tcPr>
            <w:tcW w:w="506" w:type="dxa"/>
            <w:tcBorders>
              <w:top w:val="single" w:sz="4" w:space="0" w:color="808080"/>
              <w:left w:val="nil"/>
              <w:right w:val="nil"/>
            </w:tcBorders>
            <w:vAlign w:val="center"/>
          </w:tcPr>
          <w:p w:rsidR="00054CBF" w:rsidRPr="0043041B" w:rsidRDefault="00054CBF" w:rsidP="00240A2C">
            <w:pPr>
              <w:keepNext/>
              <w:tabs>
                <w:tab w:val="left" w:pos="0"/>
              </w:tabs>
              <w:rPr>
                <w:rFonts w:asciiTheme="majorBidi" w:hAnsiTheme="majorBidi" w:cstheme="majorBidi"/>
                <w:b/>
                <w:sz w:val="24"/>
                <w:szCs w:val="24"/>
              </w:rPr>
            </w:pPr>
          </w:p>
        </w:tc>
        <w:tc>
          <w:tcPr>
            <w:tcW w:w="9417" w:type="dxa"/>
            <w:tcBorders>
              <w:top w:val="single" w:sz="4" w:space="0" w:color="808080"/>
              <w:left w:val="nil"/>
              <w:bottom w:val="nil"/>
              <w:right w:val="nil"/>
            </w:tcBorders>
            <w:shd w:val="clear" w:color="auto" w:fill="auto"/>
            <w:vAlign w:val="center"/>
          </w:tcPr>
          <w:p w:rsidR="00054CBF" w:rsidRPr="0043041B" w:rsidRDefault="00054CBF" w:rsidP="00240A2C">
            <w:pPr>
              <w:keepNext/>
              <w:tabs>
                <w:tab w:val="left" w:pos="0"/>
              </w:tabs>
              <w:rPr>
                <w:rFonts w:asciiTheme="majorBidi" w:hAnsiTheme="majorBidi" w:cstheme="majorBidi"/>
                <w:b/>
                <w:sz w:val="24"/>
                <w:szCs w:val="24"/>
              </w:rPr>
            </w:pPr>
          </w:p>
        </w:tc>
      </w:tr>
      <w:tr w:rsidR="00054CBF" w:rsidRPr="0043041B" w:rsidTr="00B456BE">
        <w:trPr>
          <w:trHeight w:val="510"/>
        </w:trPr>
        <w:tc>
          <w:tcPr>
            <w:tcW w:w="506" w:type="dxa"/>
            <w:shd w:val="clear" w:color="auto" w:fill="FFFF00"/>
            <w:vAlign w:val="center"/>
          </w:tcPr>
          <w:p w:rsidR="00054CBF" w:rsidRPr="0043041B" w:rsidRDefault="00054CBF" w:rsidP="00240A2C">
            <w:pPr>
              <w:tabs>
                <w:tab w:val="left" w:pos="0"/>
              </w:tabs>
              <w:rPr>
                <w:rFonts w:asciiTheme="majorBidi" w:hAnsiTheme="majorBidi" w:cstheme="majorBidi"/>
                <w:b/>
                <w:sz w:val="24"/>
                <w:szCs w:val="24"/>
              </w:rPr>
            </w:pPr>
            <w:r w:rsidRPr="0043041B">
              <w:rPr>
                <w:rFonts w:asciiTheme="majorBidi" w:hAnsiTheme="majorBidi" w:cstheme="majorBidi"/>
                <w:b/>
                <w:sz w:val="24"/>
                <w:szCs w:val="24"/>
              </w:rPr>
              <w:t>3B</w:t>
            </w:r>
          </w:p>
        </w:tc>
        <w:tc>
          <w:tcPr>
            <w:tcW w:w="9417" w:type="dxa"/>
            <w:tcBorders>
              <w:top w:val="nil"/>
              <w:bottom w:val="nil"/>
              <w:right w:val="nil"/>
            </w:tcBorders>
            <w:shd w:val="clear" w:color="auto" w:fill="auto"/>
            <w:vAlign w:val="center"/>
          </w:tcPr>
          <w:p w:rsidR="00054CBF" w:rsidRPr="0043041B" w:rsidRDefault="00054CBF" w:rsidP="00240A2C">
            <w:pPr>
              <w:tabs>
                <w:tab w:val="left" w:pos="0"/>
              </w:tabs>
              <w:rPr>
                <w:rFonts w:asciiTheme="majorBidi" w:hAnsiTheme="majorBidi" w:cstheme="majorBidi"/>
                <w:b/>
                <w:sz w:val="24"/>
                <w:szCs w:val="24"/>
              </w:rPr>
            </w:pPr>
            <w:r w:rsidRPr="0043041B">
              <w:rPr>
                <w:rFonts w:asciiTheme="majorBidi" w:hAnsiTheme="majorBidi" w:cstheme="majorBidi"/>
                <w:b/>
                <w:sz w:val="24"/>
                <w:szCs w:val="24"/>
              </w:rPr>
              <w:t>Evidence of Procedural Irregularity</w:t>
            </w:r>
          </w:p>
        </w:tc>
      </w:tr>
    </w:tbl>
    <w:p w:rsidR="00054CBF" w:rsidRPr="0043041B" w:rsidRDefault="00054CBF" w:rsidP="00651FAA">
      <w:pPr>
        <w:tabs>
          <w:tab w:val="left" w:pos="851"/>
          <w:tab w:val="left" w:pos="993"/>
        </w:tabs>
        <w:spacing w:before="120" w:after="180"/>
        <w:ind w:left="900" w:right="-374"/>
        <w:rPr>
          <w:rFonts w:asciiTheme="majorBidi" w:hAnsiTheme="majorBidi" w:cstheme="majorBidi"/>
          <w:sz w:val="24"/>
          <w:szCs w:val="24"/>
        </w:rPr>
      </w:pPr>
      <w:r w:rsidRPr="00B456BE">
        <w:rPr>
          <w:rStyle w:val="NoSpacingChar"/>
        </w:rPr>
        <w:t xml:space="preserve">A ‘procedural irregularity’ means that the </w:t>
      </w:r>
      <w:r w:rsidR="00D371C0">
        <w:rPr>
          <w:rStyle w:val="NoSpacingChar"/>
        </w:rPr>
        <w:t>selection</w:t>
      </w:r>
      <w:r w:rsidRPr="00B456BE">
        <w:rPr>
          <w:rStyle w:val="NoSpacingChar"/>
        </w:rPr>
        <w:t xml:space="preserve"> process was not conducted according to the University’s approved </w:t>
      </w:r>
      <w:r w:rsidR="00D371C0">
        <w:rPr>
          <w:rStyle w:val="NoSpacingChar"/>
        </w:rPr>
        <w:t xml:space="preserve">admissions </w:t>
      </w:r>
      <w:r w:rsidRPr="00B456BE">
        <w:rPr>
          <w:rStyle w:val="NoSpacingChar"/>
        </w:rPr>
        <w:t>procedures. Exa</w:t>
      </w:r>
      <w:r w:rsidR="00D371C0">
        <w:rPr>
          <w:rStyle w:val="NoSpacingChar"/>
        </w:rPr>
        <w:t>mples might include errors in computing points, selection being based on a programme not applied for</w:t>
      </w:r>
      <w:r w:rsidRPr="00B456BE">
        <w:rPr>
          <w:rStyle w:val="NoSpacingChar"/>
        </w:rPr>
        <w:t xml:space="preserve">, </w:t>
      </w:r>
      <w:r w:rsidR="00D371C0">
        <w:rPr>
          <w:rStyle w:val="NoSpacingChar"/>
        </w:rPr>
        <w:t xml:space="preserve">not being selected even when the cut-off points are met, errors in the </w:t>
      </w:r>
      <w:r w:rsidR="00651FAA">
        <w:rPr>
          <w:rStyle w:val="NoSpacingChar"/>
        </w:rPr>
        <w:t xml:space="preserve">computation of the </w:t>
      </w:r>
      <w:r w:rsidR="00D371C0">
        <w:rPr>
          <w:rStyle w:val="NoSpacingChar"/>
        </w:rPr>
        <w:t>points of other candidates resulting in the</w:t>
      </w:r>
      <w:r w:rsidR="00651FAA">
        <w:rPr>
          <w:rStyle w:val="NoSpacingChar"/>
        </w:rPr>
        <w:t>m</w:t>
      </w:r>
      <w:r w:rsidR="00D371C0">
        <w:rPr>
          <w:rStyle w:val="NoSpacingChar"/>
        </w:rPr>
        <w:t xml:space="preserve"> taking up places that they should not, </w:t>
      </w:r>
      <w:r w:rsidR="00651FAA">
        <w:rPr>
          <w:rStyle w:val="NoSpacingChar"/>
        </w:rPr>
        <w:t xml:space="preserve">or failure </w:t>
      </w:r>
      <w:r w:rsidRPr="00B456BE">
        <w:rPr>
          <w:rStyle w:val="NoSpacingChar"/>
        </w:rPr>
        <w:t>to consider any mitigating circumstances submitted by you before the due date</w:t>
      </w:r>
      <w:r w:rsidR="00651FAA">
        <w:rPr>
          <w:rStyle w:val="NoSpacingChar"/>
        </w:rPr>
        <w:t xml:space="preserve"> for receipt of application</w:t>
      </w:r>
      <w:r w:rsidRPr="0043041B">
        <w:rPr>
          <w:rFonts w:asciiTheme="majorBidi" w:hAnsiTheme="majorBidi" w:cstheme="majorBidi"/>
          <w:sz w:val="24"/>
          <w:szCs w:val="24"/>
        </w:rPr>
        <w:t>.</w:t>
      </w:r>
    </w:p>
    <w:p w:rsidR="00B456BE" w:rsidRDefault="00B456BE" w:rsidP="00B456BE">
      <w:pPr>
        <w:pStyle w:val="NoSpacing"/>
        <w:ind w:left="180"/>
      </w:pPr>
    </w:p>
    <w:p w:rsidR="00B456BE" w:rsidRPr="00B456BE" w:rsidRDefault="00B456BE" w:rsidP="00B456BE">
      <w:pPr>
        <w:pStyle w:val="NoSpacing"/>
        <w:ind w:left="270"/>
        <w:rPr>
          <w:b/>
          <w:bCs/>
        </w:rPr>
      </w:pPr>
      <w:r w:rsidRPr="00B456BE">
        <w:rPr>
          <w:b/>
          <w:bCs/>
        </w:rPr>
        <w:t>Detailed description of your claim and substantiating evidence</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0"/>
      </w:tblGrid>
      <w:tr w:rsidR="00054CBF" w:rsidRPr="0043041B" w:rsidTr="00B456BE">
        <w:trPr>
          <w:trHeight w:val="260"/>
        </w:trPr>
        <w:tc>
          <w:tcPr>
            <w:tcW w:w="9370" w:type="dxa"/>
            <w:tcBorders>
              <w:top w:val="single" w:sz="4" w:space="0" w:color="000000"/>
              <w:left w:val="single" w:sz="4" w:space="0" w:color="000000"/>
              <w:bottom w:val="single" w:sz="4" w:space="0" w:color="000000"/>
              <w:right w:val="single" w:sz="4" w:space="0" w:color="000000"/>
            </w:tcBorders>
          </w:tcPr>
          <w:p w:rsidR="00054CBF" w:rsidRPr="00B456BE" w:rsidRDefault="005078D9" w:rsidP="00B456BE">
            <w:pPr>
              <w:pStyle w:val="NoSpacing"/>
            </w:pPr>
            <w:r>
              <w:rPr>
                <w:rStyle w:val="PlaceholderText"/>
                <w:rFonts w:asciiTheme="majorBidi" w:hAnsiTheme="majorBidi" w:cstheme="majorBidi"/>
                <w:szCs w:val="24"/>
              </w:rPr>
              <w:t>Enter text</w:t>
            </w:r>
          </w:p>
        </w:tc>
      </w:tr>
    </w:tbl>
    <w:p w:rsidR="00054CBF" w:rsidRPr="0043041B" w:rsidRDefault="00054CBF" w:rsidP="00054CBF">
      <w:pPr>
        <w:tabs>
          <w:tab w:val="left" w:pos="540"/>
          <w:tab w:val="left" w:pos="1440"/>
        </w:tabs>
        <w:rPr>
          <w:rFonts w:asciiTheme="majorBidi" w:hAnsiTheme="majorBidi" w:cstheme="majorBidi"/>
          <w:sz w:val="24"/>
          <w:szCs w:val="24"/>
        </w:rPr>
      </w:pPr>
    </w:p>
    <w:p w:rsidR="00054CBF" w:rsidRPr="0043041B" w:rsidRDefault="000E5C14" w:rsidP="002166CD">
      <w:pPr>
        <w:pBdr>
          <w:top w:val="single" w:sz="4" w:space="1" w:color="auto"/>
          <w:left w:val="single" w:sz="4" w:space="4" w:color="auto"/>
          <w:bottom w:val="single" w:sz="4" w:space="1" w:color="auto"/>
          <w:right w:val="single" w:sz="4" w:space="4" w:color="auto"/>
        </w:pBdr>
        <w:shd w:val="clear" w:color="auto" w:fill="D9D9D9"/>
        <w:ind w:left="-142"/>
        <w:rPr>
          <w:rFonts w:asciiTheme="majorBidi" w:hAnsiTheme="majorBidi" w:cstheme="majorBidi"/>
          <w:b/>
          <w:sz w:val="24"/>
          <w:szCs w:val="24"/>
        </w:rPr>
      </w:pPr>
      <w:r w:rsidRPr="0043041B">
        <w:rPr>
          <w:rFonts w:asciiTheme="majorBidi" w:hAnsiTheme="majorBidi" w:cstheme="majorBidi"/>
          <w:b/>
          <w:sz w:val="24"/>
          <w:szCs w:val="24"/>
        </w:rPr>
        <w:t xml:space="preserve">SECTION </w:t>
      </w:r>
      <w:r w:rsidR="002166CD">
        <w:rPr>
          <w:rFonts w:asciiTheme="majorBidi" w:hAnsiTheme="majorBidi" w:cstheme="majorBidi"/>
          <w:b/>
          <w:sz w:val="24"/>
          <w:szCs w:val="24"/>
        </w:rPr>
        <w:t>5</w:t>
      </w:r>
      <w:r w:rsidRPr="0043041B">
        <w:rPr>
          <w:rFonts w:asciiTheme="majorBidi" w:hAnsiTheme="majorBidi" w:cstheme="majorBidi"/>
          <w:b/>
          <w:sz w:val="24"/>
          <w:szCs w:val="24"/>
        </w:rPr>
        <w:t>. CHECKLIST</w:t>
      </w:r>
    </w:p>
    <w:p w:rsidR="00054CBF" w:rsidRPr="0043041B" w:rsidRDefault="00054CBF" w:rsidP="00054CBF">
      <w:pPr>
        <w:spacing w:before="120" w:after="60"/>
        <w:rPr>
          <w:rFonts w:asciiTheme="majorBidi" w:hAnsiTheme="majorBidi" w:cstheme="majorBidi"/>
          <w:sz w:val="24"/>
          <w:szCs w:val="24"/>
        </w:rPr>
      </w:pPr>
      <w:r w:rsidRPr="0043041B">
        <w:rPr>
          <w:rFonts w:asciiTheme="majorBidi" w:hAnsiTheme="majorBidi" w:cstheme="majorBidi"/>
          <w:b/>
          <w:sz w:val="24"/>
          <w:szCs w:val="24"/>
        </w:rPr>
        <w:t xml:space="preserve">All appeals: </w:t>
      </w:r>
      <w:r w:rsidRPr="0043041B">
        <w:rPr>
          <w:rFonts w:asciiTheme="majorBidi" w:hAnsiTheme="majorBidi" w:cstheme="majorBidi"/>
          <w:sz w:val="24"/>
          <w:szCs w:val="24"/>
        </w:rPr>
        <w:t>Click box to select</w:t>
      </w:r>
    </w:p>
    <w:p w:rsidR="00651FAA" w:rsidRDefault="00ED163B" w:rsidP="00651FAA">
      <w:pPr>
        <w:pStyle w:val="NoSpacing"/>
        <w:jc w:val="left"/>
        <w:rPr>
          <w:rFonts w:asciiTheme="majorBidi" w:hAnsiTheme="majorBidi" w:cstheme="majorBidi"/>
          <w:szCs w:val="24"/>
        </w:rPr>
      </w:pPr>
      <w:r>
        <w:rPr>
          <w:rFonts w:asciiTheme="majorBidi" w:hAnsiTheme="majorBidi" w:cstheme="majorBidi"/>
          <w:szCs w:val="24"/>
        </w:rPr>
        <w:tab/>
      </w:r>
    </w:p>
    <w:p w:rsidR="00651FAA" w:rsidRDefault="00651FAA" w:rsidP="00651FAA">
      <w:pPr>
        <w:pStyle w:val="NoSpacing"/>
        <w:jc w:val="left"/>
        <w:rPr>
          <w:rFonts w:asciiTheme="majorBidi" w:hAnsiTheme="majorBidi" w:cstheme="majorBidi"/>
          <w:szCs w:val="24"/>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350"/>
      </w:tblGrid>
      <w:tr w:rsidR="00651FAA" w:rsidTr="00683247">
        <w:tc>
          <w:tcPr>
            <w:tcW w:w="550" w:type="dxa"/>
          </w:tcPr>
          <w:p w:rsidR="00651FAA" w:rsidRDefault="00651FAA" w:rsidP="00651FAA">
            <w:pPr>
              <w:pStyle w:val="NoSpacing"/>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350" w:type="dxa"/>
          </w:tcPr>
          <w:p w:rsidR="00651FAA" w:rsidRDefault="00651FAA" w:rsidP="00683247">
            <w:pPr>
              <w:pStyle w:val="NoSpacing"/>
            </w:pPr>
            <w:r w:rsidRPr="0043041B">
              <w:t>I have read and underst</w:t>
            </w:r>
            <w:r>
              <w:t>oo</w:t>
            </w:r>
            <w:r w:rsidRPr="0043041B">
              <w:t xml:space="preserve">d the </w:t>
            </w:r>
            <w:hyperlink r:id="rId9" w:history="1">
              <w:r w:rsidRPr="0043041B">
                <w:rPr>
                  <w:rStyle w:val="Hyperlink"/>
                  <w:rFonts w:asciiTheme="majorBidi" w:hAnsiTheme="majorBidi" w:cstheme="majorBidi"/>
                  <w:szCs w:val="24"/>
                </w:rPr>
                <w:t>‘</w:t>
              </w:r>
              <w:r w:rsidRPr="00651FAA">
                <w:rPr>
                  <w:rStyle w:val="Hyperlink"/>
                  <w:rFonts w:asciiTheme="majorBidi" w:eastAsiaTheme="minorHAnsi" w:hAnsiTheme="majorBidi" w:cstheme="majorBidi"/>
                  <w:b/>
                  <w:bCs/>
                  <w:szCs w:val="24"/>
                </w:rPr>
                <w:t>Appeals Related To Admissions</w:t>
              </w:r>
              <w:r w:rsidR="00683247">
                <w:rPr>
                  <w:rStyle w:val="Hyperlink"/>
                  <w:rFonts w:asciiTheme="majorBidi" w:eastAsiaTheme="minorHAnsi" w:hAnsiTheme="majorBidi" w:cstheme="majorBidi"/>
                  <w:b/>
                  <w:bCs/>
                  <w:szCs w:val="24"/>
                </w:rPr>
                <w:t xml:space="preserve"> </w:t>
              </w:r>
              <w:r>
                <w:rPr>
                  <w:rStyle w:val="Hyperlink"/>
                  <w:rFonts w:asciiTheme="majorBidi" w:eastAsiaTheme="minorHAnsi" w:hAnsiTheme="majorBidi" w:cstheme="majorBidi"/>
                  <w:b/>
                  <w:bCs/>
                  <w:szCs w:val="24"/>
                </w:rPr>
                <w:t>-</w:t>
              </w:r>
              <w:r w:rsidR="00683247">
                <w:rPr>
                  <w:rStyle w:val="Hyperlink"/>
                  <w:rFonts w:asciiTheme="majorBidi" w:eastAsiaTheme="minorHAnsi" w:hAnsiTheme="majorBidi" w:cstheme="majorBidi"/>
                  <w:b/>
                  <w:bCs/>
                  <w:szCs w:val="24"/>
                </w:rPr>
                <w:t xml:space="preserve"> </w:t>
              </w:r>
              <w:r w:rsidRPr="00651FAA">
                <w:rPr>
                  <w:rStyle w:val="Hyperlink"/>
                  <w:rFonts w:asciiTheme="majorBidi" w:hAnsiTheme="majorBidi" w:cstheme="majorBidi"/>
                  <w:b/>
                  <w:bCs/>
                  <w:szCs w:val="24"/>
                </w:rPr>
                <w:t>Guidelines for Students</w:t>
              </w:r>
              <w:r w:rsidRPr="00651FAA">
                <w:rPr>
                  <w:rStyle w:val="Hyperlink"/>
                  <w:rFonts w:asciiTheme="majorBidi" w:hAnsiTheme="majorBidi" w:cstheme="majorBidi"/>
                  <w:szCs w:val="24"/>
                </w:rPr>
                <w:t>’</w:t>
              </w:r>
            </w:hyperlink>
          </w:p>
        </w:tc>
      </w:tr>
      <w:tr w:rsidR="00651FAA" w:rsidTr="00683247">
        <w:tc>
          <w:tcPr>
            <w:tcW w:w="550" w:type="dxa"/>
          </w:tcPr>
          <w:p w:rsidR="00651FAA" w:rsidRDefault="00651FAA" w:rsidP="00651FAA">
            <w:pPr>
              <w:pStyle w:val="NoSpacing"/>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350" w:type="dxa"/>
          </w:tcPr>
          <w:p w:rsidR="00651FAA" w:rsidRDefault="00651FAA" w:rsidP="00651FAA">
            <w:pPr>
              <w:pStyle w:val="NoSpacing"/>
            </w:pPr>
            <w:r w:rsidRPr="0043041B">
              <w:t xml:space="preserve">I have provided on/with this form </w:t>
            </w:r>
            <w:r w:rsidRPr="0043041B">
              <w:rPr>
                <w:b/>
              </w:rPr>
              <w:t>all</w:t>
            </w:r>
            <w:r w:rsidRPr="0043041B">
              <w:t xml:space="preserve"> the information that I wish to </w:t>
            </w:r>
            <w:r>
              <w:t xml:space="preserve">be </w:t>
            </w:r>
            <w:r w:rsidRPr="0043041B">
              <w:t>consider in relation to my appeal</w:t>
            </w:r>
          </w:p>
        </w:tc>
      </w:tr>
    </w:tbl>
    <w:p w:rsidR="00651FAA" w:rsidRDefault="00651FAA" w:rsidP="00651FAA">
      <w:pPr>
        <w:pStyle w:val="NoSpacing"/>
        <w:jc w:val="left"/>
        <w:rPr>
          <w:rFonts w:asciiTheme="majorBidi" w:hAnsiTheme="majorBidi" w:cstheme="majorBidi"/>
          <w:szCs w:val="24"/>
        </w:rPr>
      </w:pPr>
    </w:p>
    <w:p w:rsidR="00054CBF" w:rsidRPr="0043041B" w:rsidRDefault="00ED163B" w:rsidP="00651FAA">
      <w:pPr>
        <w:spacing w:after="120"/>
        <w:ind w:left="709" w:hanging="709"/>
        <w:rPr>
          <w:rFonts w:asciiTheme="majorBidi" w:hAnsiTheme="majorBidi" w:cstheme="majorBidi"/>
          <w:sz w:val="24"/>
          <w:szCs w:val="24"/>
        </w:rPr>
      </w:pPr>
      <w:r>
        <w:rPr>
          <w:rFonts w:asciiTheme="majorBidi" w:hAnsiTheme="majorBidi" w:cstheme="majorBidi"/>
          <w:sz w:val="24"/>
          <w:szCs w:val="24"/>
        </w:rPr>
        <w:tab/>
      </w:r>
    </w:p>
    <w:p w:rsidR="00651FAA" w:rsidRDefault="00651FAA" w:rsidP="00054CBF">
      <w:pPr>
        <w:keepNext/>
        <w:spacing w:after="60"/>
        <w:rPr>
          <w:rFonts w:asciiTheme="majorBidi" w:hAnsiTheme="majorBidi" w:cstheme="majorBidi"/>
          <w:b/>
          <w:sz w:val="24"/>
          <w:szCs w:val="24"/>
        </w:rPr>
      </w:pPr>
    </w:p>
    <w:p w:rsidR="00651FAA" w:rsidRDefault="00651FAA" w:rsidP="00054CBF">
      <w:pPr>
        <w:keepNext/>
        <w:spacing w:after="60"/>
        <w:rPr>
          <w:rFonts w:asciiTheme="majorBidi" w:hAnsiTheme="majorBidi" w:cstheme="majorBidi"/>
          <w:b/>
          <w:sz w:val="24"/>
          <w:szCs w:val="24"/>
        </w:rPr>
      </w:pPr>
    </w:p>
    <w:p w:rsidR="00054CBF" w:rsidRPr="0043041B" w:rsidRDefault="00054CBF" w:rsidP="00054CBF">
      <w:pPr>
        <w:keepNext/>
        <w:spacing w:after="60"/>
        <w:rPr>
          <w:rFonts w:asciiTheme="majorBidi" w:hAnsiTheme="majorBidi" w:cstheme="majorBidi"/>
          <w:sz w:val="24"/>
          <w:szCs w:val="24"/>
        </w:rPr>
      </w:pPr>
      <w:r w:rsidRPr="0043041B">
        <w:rPr>
          <w:rFonts w:asciiTheme="majorBidi" w:hAnsiTheme="majorBidi" w:cstheme="majorBidi"/>
          <w:b/>
          <w:sz w:val="24"/>
          <w:szCs w:val="24"/>
        </w:rPr>
        <w:t xml:space="preserve">Additionally for appeals on the grounds of mitigating circumstances (appeal ground A): </w:t>
      </w:r>
      <w:r w:rsidRPr="0043041B">
        <w:rPr>
          <w:rFonts w:asciiTheme="majorBidi" w:hAnsiTheme="majorBidi" w:cstheme="majorBidi"/>
          <w:sz w:val="24"/>
          <w:szCs w:val="24"/>
        </w:rPr>
        <w:t>Click box to select</w:t>
      </w:r>
    </w:p>
    <w:p w:rsidR="00054CBF" w:rsidRPr="0043041B" w:rsidRDefault="00ED163B" w:rsidP="00651FAA">
      <w:pPr>
        <w:spacing w:after="120"/>
        <w:ind w:left="709" w:hanging="709"/>
        <w:rPr>
          <w:rFonts w:asciiTheme="majorBidi" w:hAnsiTheme="majorBidi" w:cstheme="majorBidi"/>
          <w:sz w:val="24"/>
          <w:szCs w:val="24"/>
        </w:rPr>
      </w:pPr>
      <w:r>
        <w:rPr>
          <w:rFonts w:asciiTheme="majorBidi" w:hAnsiTheme="majorBidi" w:cstheme="majorBidi"/>
          <w:sz w:val="24"/>
          <w:szCs w:val="24"/>
        </w:rPr>
        <w:fldChar w:fldCharType="begin">
          <w:ffData>
            <w:name w:val=""/>
            <w:enabled/>
            <w:calcOnExit w:val="0"/>
            <w:checkBox>
              <w:sizeAuto/>
              <w:default w:val="0"/>
            </w:checkBox>
          </w:ffData>
        </w:fldChar>
      </w:r>
      <w:r>
        <w:rPr>
          <w:rFonts w:asciiTheme="majorBidi" w:hAnsiTheme="majorBidi" w:cstheme="majorBidi"/>
          <w:sz w:val="24"/>
          <w:szCs w:val="24"/>
        </w:rPr>
        <w:instrText xml:space="preserve"> FORMCHECKBOX </w:instrText>
      </w:r>
      <w:r w:rsidR="00E16C36">
        <w:rPr>
          <w:rFonts w:asciiTheme="majorBidi" w:hAnsiTheme="majorBidi" w:cstheme="majorBidi"/>
          <w:sz w:val="24"/>
          <w:szCs w:val="24"/>
        </w:rPr>
      </w:r>
      <w:r w:rsidR="00E16C36">
        <w:rPr>
          <w:rFonts w:asciiTheme="majorBidi" w:hAnsiTheme="majorBidi" w:cstheme="majorBidi"/>
          <w:sz w:val="24"/>
          <w:szCs w:val="24"/>
        </w:rPr>
        <w:fldChar w:fldCharType="separate"/>
      </w:r>
      <w:r>
        <w:rPr>
          <w:rFonts w:asciiTheme="majorBidi" w:hAnsiTheme="majorBidi" w:cstheme="majorBidi"/>
          <w:sz w:val="24"/>
          <w:szCs w:val="24"/>
        </w:rPr>
        <w:fldChar w:fldCharType="end"/>
      </w:r>
      <w:r>
        <w:rPr>
          <w:rFonts w:asciiTheme="majorBidi" w:hAnsiTheme="majorBidi" w:cstheme="majorBidi"/>
          <w:sz w:val="24"/>
          <w:szCs w:val="24"/>
        </w:rPr>
        <w:t xml:space="preserve"> </w:t>
      </w:r>
      <w:r>
        <w:rPr>
          <w:rFonts w:asciiTheme="majorBidi" w:hAnsiTheme="majorBidi" w:cstheme="majorBidi"/>
          <w:sz w:val="24"/>
          <w:szCs w:val="24"/>
        </w:rPr>
        <w:tab/>
      </w:r>
      <w:r w:rsidR="00054CBF" w:rsidRPr="0043041B">
        <w:rPr>
          <w:rFonts w:asciiTheme="majorBidi" w:hAnsiTheme="majorBidi" w:cstheme="majorBidi"/>
          <w:sz w:val="24"/>
          <w:szCs w:val="24"/>
        </w:rPr>
        <w:t xml:space="preserve">I have explained and provided evidence, where appropriate, of why it was not possible to </w:t>
      </w:r>
      <w:r w:rsidR="00651FAA">
        <w:rPr>
          <w:rFonts w:asciiTheme="majorBidi" w:hAnsiTheme="majorBidi" w:cstheme="majorBidi"/>
          <w:sz w:val="24"/>
          <w:szCs w:val="24"/>
        </w:rPr>
        <w:t>provide information</w:t>
      </w:r>
      <w:r w:rsidR="00054CBF" w:rsidRPr="0043041B">
        <w:rPr>
          <w:rFonts w:asciiTheme="majorBidi" w:hAnsiTheme="majorBidi" w:cstheme="majorBidi"/>
          <w:sz w:val="24"/>
          <w:szCs w:val="24"/>
        </w:rPr>
        <w:t xml:space="preserve"> earlier about the circumstances I have described (i.e. why I missed its deadline for the submiss</w:t>
      </w:r>
      <w:r w:rsidR="00651FAA">
        <w:rPr>
          <w:rFonts w:asciiTheme="majorBidi" w:hAnsiTheme="majorBidi" w:cstheme="majorBidi"/>
          <w:sz w:val="24"/>
          <w:szCs w:val="24"/>
        </w:rPr>
        <w:t>ion of mitigating circumstances)</w:t>
      </w:r>
      <w:r w:rsidR="00054CBF" w:rsidRPr="0043041B">
        <w:rPr>
          <w:rFonts w:asciiTheme="majorBidi" w:hAnsiTheme="majorBidi" w:cstheme="majorBidi"/>
          <w:sz w:val="24"/>
          <w:szCs w:val="24"/>
        </w:rPr>
        <w:t>.</w:t>
      </w:r>
    </w:p>
    <w:p w:rsidR="00054CBF" w:rsidRDefault="00ED163B" w:rsidP="00054CBF">
      <w:pPr>
        <w:spacing w:after="120"/>
        <w:ind w:left="709" w:hanging="709"/>
        <w:rPr>
          <w:rFonts w:asciiTheme="majorBidi" w:hAnsiTheme="majorBidi" w:cstheme="majorBidi"/>
          <w:sz w:val="24"/>
          <w:szCs w:val="24"/>
        </w:rPr>
      </w:pPr>
      <w:r>
        <w:rPr>
          <w:rFonts w:asciiTheme="majorBidi" w:hAnsiTheme="majorBidi" w:cstheme="majorBidi"/>
          <w:sz w:val="24"/>
          <w:szCs w:val="24"/>
        </w:rPr>
        <w:fldChar w:fldCharType="begin">
          <w:ffData>
            <w:name w:val=""/>
            <w:enabled/>
            <w:calcOnExit w:val="0"/>
            <w:checkBox>
              <w:sizeAuto/>
              <w:default w:val="0"/>
            </w:checkBox>
          </w:ffData>
        </w:fldChar>
      </w:r>
      <w:r>
        <w:rPr>
          <w:rFonts w:asciiTheme="majorBidi" w:hAnsiTheme="majorBidi" w:cstheme="majorBidi"/>
          <w:sz w:val="24"/>
          <w:szCs w:val="24"/>
        </w:rPr>
        <w:instrText xml:space="preserve"> FORMCHECKBOX </w:instrText>
      </w:r>
      <w:r w:rsidR="00E16C36">
        <w:rPr>
          <w:rFonts w:asciiTheme="majorBidi" w:hAnsiTheme="majorBidi" w:cstheme="majorBidi"/>
          <w:sz w:val="24"/>
          <w:szCs w:val="24"/>
        </w:rPr>
      </w:r>
      <w:r w:rsidR="00E16C36">
        <w:rPr>
          <w:rFonts w:asciiTheme="majorBidi" w:hAnsiTheme="majorBidi" w:cstheme="majorBidi"/>
          <w:sz w:val="24"/>
          <w:szCs w:val="24"/>
        </w:rPr>
        <w:fldChar w:fldCharType="separate"/>
      </w:r>
      <w:r>
        <w:rPr>
          <w:rFonts w:asciiTheme="majorBidi" w:hAnsiTheme="majorBidi" w:cstheme="majorBidi"/>
          <w:sz w:val="24"/>
          <w:szCs w:val="24"/>
        </w:rPr>
        <w:fldChar w:fldCharType="end"/>
      </w:r>
      <w:r>
        <w:rPr>
          <w:rFonts w:asciiTheme="majorBidi" w:hAnsiTheme="majorBidi" w:cstheme="majorBidi"/>
          <w:sz w:val="24"/>
          <w:szCs w:val="24"/>
        </w:rPr>
        <w:t xml:space="preserve"> </w:t>
      </w:r>
      <w:r>
        <w:rPr>
          <w:rFonts w:asciiTheme="majorBidi" w:hAnsiTheme="majorBidi" w:cstheme="majorBidi"/>
          <w:sz w:val="24"/>
          <w:szCs w:val="24"/>
        </w:rPr>
        <w:tab/>
      </w:r>
      <w:r w:rsidR="00054CBF" w:rsidRPr="0043041B">
        <w:rPr>
          <w:rFonts w:asciiTheme="majorBidi" w:hAnsiTheme="majorBidi" w:cstheme="majorBidi"/>
          <w:sz w:val="24"/>
          <w:szCs w:val="24"/>
        </w:rPr>
        <w:t xml:space="preserve">I have enclosed appropriate third party documentary evidence to substantiate my claim of mitigating circumstances. </w:t>
      </w:r>
      <w:r w:rsidR="00054CBF" w:rsidRPr="0043041B">
        <w:rPr>
          <w:rFonts w:asciiTheme="majorBidi" w:hAnsiTheme="majorBidi" w:cstheme="majorBidi"/>
          <w:i/>
          <w:sz w:val="24"/>
          <w:szCs w:val="24"/>
        </w:rPr>
        <w:t>Note</w:t>
      </w:r>
      <w:r w:rsidR="00054CBF" w:rsidRPr="0043041B">
        <w:rPr>
          <w:rFonts w:asciiTheme="majorBidi" w:hAnsiTheme="majorBidi" w:cstheme="majorBidi"/>
          <w:sz w:val="24"/>
          <w:szCs w:val="24"/>
        </w:rPr>
        <w:t>. Documentary evidence should be submitted electronically wherever possible.</w:t>
      </w:r>
    </w:p>
    <w:p w:rsidR="00054CBF" w:rsidRPr="0043041B" w:rsidRDefault="00ED163B" w:rsidP="002166CD">
      <w:pPr>
        <w:pBdr>
          <w:top w:val="single" w:sz="4" w:space="1" w:color="auto"/>
          <w:left w:val="single" w:sz="4" w:space="4" w:color="auto"/>
          <w:bottom w:val="single" w:sz="4" w:space="1" w:color="auto"/>
          <w:right w:val="single" w:sz="4" w:space="4" w:color="auto"/>
        </w:pBdr>
        <w:shd w:val="clear" w:color="auto" w:fill="D9D9D9"/>
        <w:ind w:left="-142"/>
        <w:rPr>
          <w:rFonts w:asciiTheme="majorBidi" w:hAnsiTheme="majorBidi" w:cstheme="majorBidi"/>
          <w:b/>
          <w:sz w:val="24"/>
          <w:szCs w:val="24"/>
        </w:rPr>
      </w:pPr>
      <w:r w:rsidRPr="0043041B">
        <w:rPr>
          <w:rFonts w:asciiTheme="majorBidi" w:hAnsiTheme="majorBidi" w:cstheme="majorBidi"/>
          <w:b/>
          <w:sz w:val="24"/>
          <w:szCs w:val="24"/>
        </w:rPr>
        <w:t xml:space="preserve">SECTION </w:t>
      </w:r>
      <w:r w:rsidR="002166CD">
        <w:rPr>
          <w:rFonts w:asciiTheme="majorBidi" w:hAnsiTheme="majorBidi" w:cstheme="majorBidi"/>
          <w:b/>
          <w:sz w:val="24"/>
          <w:szCs w:val="24"/>
        </w:rPr>
        <w:t>6</w:t>
      </w:r>
      <w:r w:rsidRPr="0043041B">
        <w:rPr>
          <w:rFonts w:asciiTheme="majorBidi" w:hAnsiTheme="majorBidi" w:cstheme="majorBidi"/>
          <w:b/>
          <w:sz w:val="24"/>
          <w:szCs w:val="24"/>
        </w:rPr>
        <w:t>. DECLARATION</w:t>
      </w:r>
    </w:p>
    <w:p w:rsidR="00054CBF" w:rsidRPr="000C1F24" w:rsidRDefault="00054CBF" w:rsidP="00683247">
      <w:pPr>
        <w:spacing w:before="120" w:after="240"/>
        <w:rPr>
          <w:rFonts w:asciiTheme="majorBidi" w:hAnsiTheme="majorBidi" w:cstheme="majorBidi"/>
          <w:b/>
          <w:bCs/>
          <w:i/>
          <w:sz w:val="24"/>
          <w:szCs w:val="24"/>
        </w:rPr>
      </w:pPr>
      <w:r w:rsidRPr="000C1F24">
        <w:rPr>
          <w:rFonts w:asciiTheme="majorBidi" w:hAnsiTheme="majorBidi" w:cstheme="majorBidi"/>
          <w:b/>
          <w:bCs/>
          <w:i/>
          <w:sz w:val="24"/>
          <w:szCs w:val="24"/>
        </w:rPr>
        <w:t>By submitting this form: I declare that the above information is accurate and true; I confirm that the details of this appeal are complete and can be passed on to the relevant</w:t>
      </w:r>
      <w:r w:rsidR="00651FAA">
        <w:rPr>
          <w:rFonts w:asciiTheme="majorBidi" w:hAnsiTheme="majorBidi" w:cstheme="majorBidi"/>
          <w:b/>
          <w:bCs/>
          <w:i/>
          <w:sz w:val="24"/>
          <w:szCs w:val="24"/>
        </w:rPr>
        <w:t xml:space="preserve"> University staff considering this case</w:t>
      </w:r>
      <w:r w:rsidRPr="000C1F24">
        <w:rPr>
          <w:rFonts w:asciiTheme="majorBidi" w:hAnsiTheme="majorBidi" w:cstheme="majorBidi"/>
          <w:b/>
          <w:bCs/>
          <w:i/>
          <w:sz w:val="24"/>
          <w:szCs w:val="24"/>
        </w:rPr>
        <w:t>; I confirm that I have included relevant third party documentary evidence to support my case (where applicable).</w:t>
      </w:r>
    </w:p>
    <w:p w:rsidR="00054CBF" w:rsidRPr="0043041B" w:rsidRDefault="00ED163B" w:rsidP="002166CD">
      <w:pPr>
        <w:pBdr>
          <w:top w:val="single" w:sz="4" w:space="1" w:color="auto"/>
          <w:left w:val="single" w:sz="4" w:space="4" w:color="auto"/>
          <w:bottom w:val="single" w:sz="4" w:space="1" w:color="auto"/>
          <w:right w:val="single" w:sz="4" w:space="4" w:color="auto"/>
        </w:pBdr>
        <w:shd w:val="clear" w:color="auto" w:fill="D9D9D9"/>
        <w:ind w:left="-142"/>
        <w:rPr>
          <w:rFonts w:asciiTheme="majorBidi" w:hAnsiTheme="majorBidi" w:cstheme="majorBidi"/>
          <w:b/>
          <w:sz w:val="24"/>
          <w:szCs w:val="24"/>
        </w:rPr>
      </w:pPr>
      <w:r w:rsidRPr="0043041B">
        <w:rPr>
          <w:rFonts w:asciiTheme="majorBidi" w:hAnsiTheme="majorBidi" w:cstheme="majorBidi"/>
          <w:b/>
          <w:sz w:val="24"/>
          <w:szCs w:val="24"/>
        </w:rPr>
        <w:t xml:space="preserve">SECTION </w:t>
      </w:r>
      <w:r w:rsidR="002166CD">
        <w:rPr>
          <w:rFonts w:asciiTheme="majorBidi" w:hAnsiTheme="majorBidi" w:cstheme="majorBidi"/>
          <w:b/>
          <w:sz w:val="24"/>
          <w:szCs w:val="24"/>
        </w:rPr>
        <w:t>7</w:t>
      </w:r>
      <w:r w:rsidRPr="0043041B">
        <w:rPr>
          <w:rFonts w:asciiTheme="majorBidi" w:hAnsiTheme="majorBidi" w:cstheme="majorBidi"/>
          <w:b/>
          <w:sz w:val="24"/>
          <w:szCs w:val="24"/>
        </w:rPr>
        <w:t>. SUBMISSION OF THE APPEAL FORM</w:t>
      </w:r>
    </w:p>
    <w:p w:rsidR="00054CBF" w:rsidRDefault="00054CBF" w:rsidP="00683247">
      <w:pPr>
        <w:spacing w:before="120" w:after="120"/>
        <w:ind w:left="-142"/>
        <w:rPr>
          <w:rFonts w:asciiTheme="majorBidi" w:hAnsiTheme="majorBidi" w:cstheme="majorBidi"/>
          <w:sz w:val="24"/>
          <w:szCs w:val="24"/>
        </w:rPr>
      </w:pPr>
      <w:r w:rsidRPr="0043041B">
        <w:rPr>
          <w:rFonts w:asciiTheme="majorBidi" w:hAnsiTheme="majorBidi" w:cstheme="majorBidi"/>
          <w:sz w:val="24"/>
          <w:szCs w:val="24"/>
        </w:rPr>
        <w:t xml:space="preserve">Submit the completed appeal form and supporting evidence to the email address given below to be received </w:t>
      </w:r>
      <w:r w:rsidRPr="0043041B">
        <w:rPr>
          <w:rFonts w:asciiTheme="majorBidi" w:hAnsiTheme="majorBidi" w:cstheme="majorBidi"/>
          <w:b/>
          <w:sz w:val="24"/>
          <w:szCs w:val="24"/>
        </w:rPr>
        <w:t>before</w:t>
      </w:r>
      <w:r w:rsidRPr="0043041B">
        <w:rPr>
          <w:rFonts w:asciiTheme="majorBidi" w:hAnsiTheme="majorBidi" w:cstheme="majorBidi"/>
          <w:sz w:val="24"/>
          <w:szCs w:val="24"/>
        </w:rPr>
        <w:t xml:space="preserve"> the expiry of the appeal submission deadline.  Appeals should be submitted electronically wherever possible.</w:t>
      </w:r>
    </w:p>
    <w:tbl>
      <w:tblPr>
        <w:tblW w:w="71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590"/>
      </w:tblGrid>
      <w:tr w:rsidR="00E05856" w:rsidRPr="0043041B" w:rsidTr="00E05856">
        <w:tc>
          <w:tcPr>
            <w:tcW w:w="2543" w:type="dxa"/>
            <w:shd w:val="clear" w:color="auto" w:fill="FFFF00"/>
            <w:hideMark/>
          </w:tcPr>
          <w:p w:rsidR="00E05856" w:rsidRPr="0043041B" w:rsidRDefault="00E05856" w:rsidP="00791FDF">
            <w:pPr>
              <w:pStyle w:val="NoSpacing"/>
              <w:rPr>
                <w:rFonts w:asciiTheme="majorBidi" w:hAnsiTheme="majorBidi" w:cstheme="majorBidi"/>
                <w:b/>
                <w:szCs w:val="24"/>
              </w:rPr>
            </w:pPr>
            <w:r w:rsidRPr="0043041B">
              <w:rPr>
                <w:rFonts w:asciiTheme="majorBidi" w:hAnsiTheme="majorBidi" w:cstheme="majorBidi"/>
                <w:b/>
                <w:szCs w:val="24"/>
              </w:rPr>
              <w:t>Date of submission:</w:t>
            </w:r>
          </w:p>
        </w:tc>
        <w:tc>
          <w:tcPr>
            <w:tcW w:w="4590" w:type="dxa"/>
            <w:vAlign w:val="bottom"/>
          </w:tcPr>
          <w:p w:rsidR="00E05856" w:rsidRPr="0043041B" w:rsidRDefault="00E05856" w:rsidP="00791FDF">
            <w:pPr>
              <w:pStyle w:val="NoSpacing"/>
              <w:rPr>
                <w:rFonts w:asciiTheme="majorBidi" w:hAnsiTheme="majorBidi" w:cstheme="majorBidi"/>
                <w:szCs w:val="24"/>
              </w:rPr>
            </w:pPr>
            <w:r>
              <w:rPr>
                <w:rStyle w:val="PlaceholderText"/>
                <w:rFonts w:asciiTheme="majorBidi" w:hAnsiTheme="majorBidi" w:cstheme="majorBidi"/>
                <w:szCs w:val="24"/>
              </w:rPr>
              <w:t>Enter text</w:t>
            </w:r>
          </w:p>
        </w:tc>
      </w:tr>
    </w:tbl>
    <w:p w:rsidR="00611494" w:rsidRDefault="00611494" w:rsidP="00E05856">
      <w:pPr>
        <w:pStyle w:val="NoSpacing"/>
        <w:jc w:val="left"/>
        <w:rPr>
          <w:rFonts w:asciiTheme="majorBidi" w:hAnsiTheme="majorBidi" w:cstheme="majorBidi"/>
          <w:szCs w:val="24"/>
        </w:rPr>
      </w:pPr>
    </w:p>
    <w:p w:rsidR="00611494" w:rsidRDefault="00611494" w:rsidP="00E05856">
      <w:pPr>
        <w:pStyle w:val="NoSpacing"/>
        <w:jc w:val="left"/>
        <w:rPr>
          <w:rFonts w:asciiTheme="majorBidi" w:hAnsiTheme="majorBidi" w:cstheme="majorBidi"/>
          <w:szCs w:val="24"/>
        </w:rPr>
      </w:pPr>
      <w:bookmarkStart w:id="0" w:name="_GoBack"/>
      <w:bookmarkEnd w:id="0"/>
    </w:p>
    <w:p w:rsidR="00611494" w:rsidRDefault="00611494" w:rsidP="00E05856">
      <w:pPr>
        <w:pStyle w:val="NoSpacing"/>
        <w:jc w:val="left"/>
        <w:rPr>
          <w:rFonts w:asciiTheme="majorBidi" w:hAnsiTheme="majorBidi" w:cstheme="majorBidi"/>
          <w:szCs w:val="24"/>
        </w:rPr>
      </w:pPr>
    </w:p>
    <w:p w:rsidR="00E05856" w:rsidRPr="0043041B" w:rsidRDefault="00611494" w:rsidP="00E05856">
      <w:pPr>
        <w:pStyle w:val="NoSpacing"/>
        <w:jc w:val="left"/>
        <w:rPr>
          <w:rFonts w:asciiTheme="majorBidi" w:hAnsiTheme="majorBidi" w:cstheme="majorBidi"/>
          <w:szCs w:val="24"/>
        </w:rPr>
      </w:pPr>
      <w:r w:rsidRPr="0043041B">
        <w:rPr>
          <w:rFonts w:asciiTheme="majorBidi" w:hAnsiTheme="majorBidi" w:cstheme="majorBidi"/>
          <w:noProof/>
          <w:szCs w:val="24"/>
        </w:rPr>
        <mc:AlternateContent>
          <mc:Choice Requires="wps">
            <w:drawing>
              <wp:anchor distT="0" distB="0" distL="114300" distR="114300" simplePos="0" relativeHeight="251660288" behindDoc="0" locked="0" layoutInCell="1" allowOverlap="1" wp14:anchorId="76AB9A4C" wp14:editId="304B4794">
                <wp:simplePos x="0" y="0"/>
                <wp:positionH relativeFrom="column">
                  <wp:posOffset>-149860</wp:posOffset>
                </wp:positionH>
                <wp:positionV relativeFrom="paragraph">
                  <wp:posOffset>76200</wp:posOffset>
                </wp:positionV>
                <wp:extent cx="6356839" cy="339969"/>
                <wp:effectExtent l="0" t="0" r="25400" b="22225"/>
                <wp:wrapNone/>
                <wp:docPr id="45" name="Text Box 45"/>
                <wp:cNvGraphicFramePr/>
                <a:graphic xmlns:a="http://schemas.openxmlformats.org/drawingml/2006/main">
                  <a:graphicData uri="http://schemas.microsoft.com/office/word/2010/wordprocessingShape">
                    <wps:wsp>
                      <wps:cNvSpPr txBox="1"/>
                      <wps:spPr>
                        <a:xfrm>
                          <a:off x="0" y="0"/>
                          <a:ext cx="6356839" cy="3399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4CBF" w:rsidRPr="00903E4F" w:rsidRDefault="00054CBF" w:rsidP="00683247">
                            <w:pPr>
                              <w:pStyle w:val="NoSpacing"/>
                              <w:shd w:val="clear" w:color="auto" w:fill="92D050"/>
                              <w:ind w:right="30"/>
                              <w:rPr>
                                <w:b/>
                                <w:bCs/>
                              </w:rPr>
                            </w:pPr>
                            <w:r w:rsidRPr="00903E4F">
                              <w:rPr>
                                <w:b/>
                                <w:bCs/>
                              </w:rPr>
                              <w:t xml:space="preserve">Submit the appeal </w:t>
                            </w:r>
                            <w:r w:rsidR="00611494">
                              <w:rPr>
                                <w:b/>
                                <w:bCs/>
                              </w:rPr>
                              <w:t xml:space="preserve">by email </w:t>
                            </w:r>
                            <w:r w:rsidRPr="00903E4F">
                              <w:rPr>
                                <w:b/>
                                <w:bCs/>
                              </w:rPr>
                              <w:t xml:space="preserve">to:  </w:t>
                            </w:r>
                            <w:hyperlink r:id="rId10" w:history="1">
                              <w:r w:rsidR="00683247" w:rsidRPr="004172AA">
                                <w:rPr>
                                  <w:rStyle w:val="Hyperlink"/>
                                  <w:b/>
                                  <w:bCs/>
                                </w:rPr>
                                <w:t>director.qa@unza.zm</w:t>
                              </w:r>
                            </w:hyperlink>
                            <w:r w:rsidR="00611494">
                              <w:rPr>
                                <w:b/>
                                <w:bCs/>
                              </w:rPr>
                              <w:t xml:space="preserve">  (please obtain correct 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B9A4C" id="_x0000_t202" coordsize="21600,21600" o:spt="202" path="m,l,21600r21600,l21600,xe">
                <v:stroke joinstyle="miter"/>
                <v:path gradientshapeok="t" o:connecttype="rect"/>
              </v:shapetype>
              <v:shape id="Text Box 45" o:spid="_x0000_s1026" type="#_x0000_t202" style="position:absolute;margin-left:-11.8pt;margin-top:6pt;width:500.55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" fillcolor="white [3201]" strokeweight=".5pt">
                <v:textbox>
                  <w:txbxContent>
                    <w:p w:rsidR="00054CBF" w:rsidRPr="00903E4F" w:rsidRDefault="00054CBF" w:rsidP="00683247">
                      <w:pPr>
                        <w:pStyle w:val="NoSpacing"/>
                        <w:shd w:val="clear" w:color="auto" w:fill="92D050"/>
                        <w:ind w:right="30"/>
                        <w:rPr>
                          <w:b/>
                          <w:bCs/>
                        </w:rPr>
                      </w:pPr>
                      <w:r w:rsidRPr="00903E4F">
                        <w:rPr>
                          <w:b/>
                          <w:bCs/>
                        </w:rPr>
                        <w:t xml:space="preserve">Submit the appeal </w:t>
                      </w:r>
                      <w:r w:rsidR="00611494">
                        <w:rPr>
                          <w:b/>
                          <w:bCs/>
                        </w:rPr>
                        <w:t xml:space="preserve">by email </w:t>
                      </w:r>
                      <w:r w:rsidRPr="00903E4F">
                        <w:rPr>
                          <w:b/>
                          <w:bCs/>
                        </w:rPr>
                        <w:t xml:space="preserve">to:  </w:t>
                      </w:r>
                      <w:hyperlink r:id="rId11" w:history="1">
                        <w:r w:rsidR="00683247" w:rsidRPr="004172AA">
                          <w:rPr>
                            <w:rStyle w:val="Hyperlink"/>
                            <w:b/>
                            <w:bCs/>
                          </w:rPr>
                          <w:t>director.qa@unza.zm</w:t>
                        </w:r>
                      </w:hyperlink>
                      <w:r w:rsidR="00611494">
                        <w:rPr>
                          <w:b/>
                          <w:bCs/>
                        </w:rPr>
                        <w:t xml:space="preserve">  (please obtain correct email address)</w:t>
                      </w:r>
                    </w:p>
                  </w:txbxContent>
                </v:textbox>
              </v:shape>
            </w:pict>
          </mc:Fallback>
        </mc:AlternateContent>
      </w:r>
    </w:p>
    <w:p w:rsidR="00054CBF" w:rsidRDefault="00054CBF" w:rsidP="00054CBF">
      <w:pPr>
        <w:spacing w:before="120" w:after="120"/>
        <w:ind w:left="-142"/>
        <w:rPr>
          <w:rFonts w:asciiTheme="majorBidi" w:hAnsiTheme="majorBidi" w:cstheme="majorBidi"/>
          <w:sz w:val="24"/>
          <w:szCs w:val="24"/>
        </w:rPr>
      </w:pPr>
    </w:p>
    <w:p w:rsidR="00611494" w:rsidRDefault="00611494">
      <w:pPr>
        <w:rPr>
          <w:rFonts w:asciiTheme="majorBidi" w:hAnsiTheme="majorBidi" w:cstheme="majorBidi"/>
          <w:sz w:val="24"/>
          <w:szCs w:val="24"/>
        </w:rPr>
      </w:pPr>
      <w:r>
        <w:rPr>
          <w:rFonts w:asciiTheme="majorBidi" w:hAnsiTheme="majorBidi" w:cstheme="majorBidi"/>
          <w:sz w:val="24"/>
          <w:szCs w:val="24"/>
        </w:rPr>
        <w:br w:type="page"/>
      </w:r>
    </w:p>
    <w:p w:rsidR="003805F9" w:rsidRPr="00791229" w:rsidRDefault="00791229" w:rsidP="002166CD">
      <w:pPr>
        <w:pBdr>
          <w:top w:val="single" w:sz="4" w:space="1" w:color="auto"/>
          <w:left w:val="single" w:sz="4" w:space="4" w:color="auto"/>
          <w:bottom w:val="single" w:sz="4" w:space="1" w:color="auto"/>
          <w:right w:val="single" w:sz="4" w:space="4" w:color="auto"/>
        </w:pBdr>
        <w:shd w:val="clear" w:color="auto" w:fill="D9D9D9"/>
        <w:ind w:left="-142"/>
        <w:rPr>
          <w:rFonts w:asciiTheme="majorBidi" w:hAnsiTheme="majorBidi" w:cstheme="majorBidi"/>
          <w:b/>
          <w:sz w:val="24"/>
          <w:szCs w:val="24"/>
        </w:rPr>
      </w:pPr>
      <w:r>
        <w:rPr>
          <w:rFonts w:asciiTheme="majorBidi" w:hAnsiTheme="majorBidi" w:cstheme="majorBidi"/>
          <w:b/>
          <w:sz w:val="24"/>
          <w:szCs w:val="24"/>
        </w:rPr>
        <w:lastRenderedPageBreak/>
        <w:t xml:space="preserve">SECTION </w:t>
      </w:r>
      <w:r w:rsidR="002166CD">
        <w:rPr>
          <w:rFonts w:asciiTheme="majorBidi" w:hAnsiTheme="majorBidi" w:cstheme="majorBidi"/>
          <w:b/>
          <w:sz w:val="24"/>
          <w:szCs w:val="24"/>
        </w:rPr>
        <w:t>8</w:t>
      </w:r>
      <w:r>
        <w:rPr>
          <w:rFonts w:asciiTheme="majorBidi" w:hAnsiTheme="majorBidi" w:cstheme="majorBidi"/>
          <w:b/>
          <w:sz w:val="24"/>
          <w:szCs w:val="24"/>
        </w:rPr>
        <w:t xml:space="preserve">:  </w:t>
      </w:r>
      <w:r w:rsidRPr="00791229">
        <w:rPr>
          <w:rFonts w:asciiTheme="majorBidi" w:hAnsiTheme="majorBidi" w:cstheme="majorBidi"/>
          <w:b/>
          <w:sz w:val="24"/>
          <w:szCs w:val="24"/>
        </w:rPr>
        <w:t xml:space="preserve">RESOLUTION OF </w:t>
      </w:r>
      <w:r w:rsidR="00C81EA7">
        <w:rPr>
          <w:rFonts w:asciiTheme="majorBidi" w:hAnsiTheme="majorBidi" w:cstheme="majorBidi"/>
          <w:b/>
          <w:sz w:val="24"/>
          <w:szCs w:val="24"/>
        </w:rPr>
        <w:t xml:space="preserve">THE </w:t>
      </w:r>
      <w:r w:rsidRPr="00791229">
        <w:rPr>
          <w:rFonts w:asciiTheme="majorBidi" w:hAnsiTheme="majorBidi" w:cstheme="majorBidi"/>
          <w:b/>
          <w:sz w:val="24"/>
          <w:szCs w:val="24"/>
        </w:rPr>
        <w:t>APPEAL</w:t>
      </w:r>
    </w:p>
    <w:p w:rsidR="00C81EA7" w:rsidRDefault="00C81EA7" w:rsidP="00C81EA7">
      <w:pPr>
        <w:pStyle w:val="NoSpacing"/>
      </w:pPr>
    </w:p>
    <w:p w:rsidR="007129AE" w:rsidRPr="0043041B" w:rsidRDefault="007129AE" w:rsidP="007129AE">
      <w:pPr>
        <w:pStyle w:val="NoSpacing"/>
        <w:jc w:val="left"/>
        <w:rPr>
          <w:rFonts w:asciiTheme="majorBidi" w:hAnsiTheme="majorBidi" w:cstheme="majorBidi"/>
          <w:szCs w:val="24"/>
        </w:rPr>
      </w:pPr>
    </w:p>
    <w:p w:rsidR="00791229" w:rsidRPr="00585ED2" w:rsidRDefault="00E254B0" w:rsidP="00651FAA">
      <w:pPr>
        <w:numPr>
          <w:ilvl w:val="0"/>
          <w:numId w:val="32"/>
        </w:numPr>
        <w:tabs>
          <w:tab w:val="clear" w:pos="900"/>
          <w:tab w:val="num" w:pos="630"/>
        </w:tabs>
        <w:spacing w:after="0" w:line="276" w:lineRule="auto"/>
        <w:ind w:left="540" w:right="58"/>
        <w:rPr>
          <w:rFonts w:asciiTheme="majorBidi" w:hAnsiTheme="majorBidi" w:cstheme="majorBidi"/>
          <w:b/>
          <w:bCs/>
        </w:rPr>
      </w:pPr>
      <w:r>
        <w:rPr>
          <w:rFonts w:asciiTheme="majorBidi" w:hAnsiTheme="majorBidi" w:cstheme="majorBidi"/>
          <w:b/>
          <w:bCs/>
        </w:rPr>
        <w:t xml:space="preserve">DISPATCH TO THE APPROPRIATE </w:t>
      </w:r>
      <w:r w:rsidR="00651FAA">
        <w:rPr>
          <w:rFonts w:asciiTheme="majorBidi" w:hAnsiTheme="majorBidi" w:cstheme="majorBidi"/>
          <w:b/>
          <w:bCs/>
        </w:rPr>
        <w:t xml:space="preserve">SCHOOL FOR </w:t>
      </w:r>
      <w:r w:rsidR="00791229" w:rsidRPr="00585ED2">
        <w:rPr>
          <w:rFonts w:asciiTheme="majorBidi" w:hAnsiTheme="majorBidi" w:cstheme="majorBidi"/>
          <w:b/>
          <w:bCs/>
        </w:rPr>
        <w:t>CONSULTATIONS</w:t>
      </w:r>
    </w:p>
    <w:p w:rsidR="00062EBA" w:rsidRDefault="00062EBA" w:rsidP="00062EBA">
      <w:pPr>
        <w:pStyle w:val="NoSpacing"/>
      </w:pPr>
    </w:p>
    <w:tbl>
      <w:tblPr>
        <w:tblW w:w="89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950"/>
      </w:tblGrid>
      <w:tr w:rsidR="00062EBA" w:rsidRPr="0043041B" w:rsidTr="00062EBA">
        <w:tc>
          <w:tcPr>
            <w:tcW w:w="3960" w:type="dxa"/>
            <w:shd w:val="clear" w:color="auto" w:fill="FFFF00"/>
            <w:hideMark/>
          </w:tcPr>
          <w:p w:rsidR="00062EBA" w:rsidRPr="0043041B" w:rsidRDefault="00062EBA" w:rsidP="00683247">
            <w:pPr>
              <w:pStyle w:val="NoSpacing"/>
              <w:rPr>
                <w:rFonts w:asciiTheme="majorBidi" w:hAnsiTheme="majorBidi" w:cstheme="majorBidi"/>
                <w:b/>
                <w:szCs w:val="24"/>
              </w:rPr>
            </w:pPr>
            <w:r>
              <w:rPr>
                <w:rFonts w:asciiTheme="majorBidi" w:hAnsiTheme="majorBidi" w:cstheme="majorBidi"/>
                <w:b/>
                <w:szCs w:val="24"/>
              </w:rPr>
              <w:t xml:space="preserve">To the </w:t>
            </w:r>
            <w:r w:rsidR="00683247">
              <w:rPr>
                <w:rFonts w:asciiTheme="majorBidi" w:hAnsiTheme="majorBidi" w:cstheme="majorBidi"/>
                <w:b/>
                <w:szCs w:val="24"/>
              </w:rPr>
              <w:t>Dean</w:t>
            </w:r>
            <w:r>
              <w:rPr>
                <w:rFonts w:asciiTheme="majorBidi" w:hAnsiTheme="majorBidi" w:cstheme="majorBidi"/>
                <w:b/>
                <w:szCs w:val="24"/>
              </w:rPr>
              <w:t>:</w:t>
            </w:r>
          </w:p>
        </w:tc>
        <w:tc>
          <w:tcPr>
            <w:tcW w:w="4950" w:type="dxa"/>
            <w:vAlign w:val="bottom"/>
          </w:tcPr>
          <w:p w:rsidR="00062EBA" w:rsidRPr="0043041B" w:rsidRDefault="00062EBA" w:rsidP="00791FDF">
            <w:pPr>
              <w:pStyle w:val="NoSpacing"/>
              <w:rPr>
                <w:rFonts w:asciiTheme="majorBidi" w:hAnsiTheme="majorBidi" w:cstheme="majorBidi"/>
                <w:szCs w:val="24"/>
              </w:rPr>
            </w:pPr>
            <w:r>
              <w:rPr>
                <w:rStyle w:val="PlaceholderText"/>
                <w:rFonts w:asciiTheme="majorBidi" w:hAnsiTheme="majorBidi" w:cstheme="majorBidi"/>
                <w:szCs w:val="24"/>
              </w:rPr>
              <w:t>Enter text</w:t>
            </w:r>
          </w:p>
        </w:tc>
      </w:tr>
    </w:tbl>
    <w:p w:rsidR="00062EBA" w:rsidRPr="00062EBA" w:rsidRDefault="00062EBA" w:rsidP="00062EBA">
      <w:pPr>
        <w:pStyle w:val="NoSpacing"/>
      </w:pPr>
    </w:p>
    <w:tbl>
      <w:tblPr>
        <w:tblW w:w="89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950"/>
      </w:tblGrid>
      <w:tr w:rsidR="00062EBA" w:rsidRPr="0043041B" w:rsidTr="00062EBA">
        <w:tc>
          <w:tcPr>
            <w:tcW w:w="3960" w:type="dxa"/>
            <w:shd w:val="clear" w:color="auto" w:fill="FFFF00"/>
            <w:hideMark/>
          </w:tcPr>
          <w:p w:rsidR="00062EBA" w:rsidRPr="0043041B" w:rsidRDefault="00062EBA" w:rsidP="00683247">
            <w:pPr>
              <w:pStyle w:val="NoSpacing"/>
              <w:rPr>
                <w:rFonts w:asciiTheme="majorBidi" w:hAnsiTheme="majorBidi" w:cstheme="majorBidi"/>
                <w:b/>
                <w:szCs w:val="24"/>
              </w:rPr>
            </w:pPr>
            <w:r w:rsidRPr="0043041B">
              <w:rPr>
                <w:rFonts w:asciiTheme="majorBidi" w:hAnsiTheme="majorBidi" w:cstheme="majorBidi"/>
                <w:b/>
                <w:szCs w:val="24"/>
              </w:rPr>
              <w:t xml:space="preserve">Date of </w:t>
            </w:r>
            <w:r>
              <w:rPr>
                <w:rFonts w:asciiTheme="majorBidi" w:hAnsiTheme="majorBidi" w:cstheme="majorBidi"/>
                <w:b/>
                <w:szCs w:val="24"/>
              </w:rPr>
              <w:t xml:space="preserve">Dispatch to </w:t>
            </w:r>
            <w:r w:rsidR="00683247">
              <w:rPr>
                <w:rFonts w:asciiTheme="majorBidi" w:hAnsiTheme="majorBidi" w:cstheme="majorBidi"/>
                <w:b/>
                <w:szCs w:val="24"/>
              </w:rPr>
              <w:t>Date</w:t>
            </w:r>
            <w:r>
              <w:rPr>
                <w:rFonts w:asciiTheme="majorBidi" w:hAnsiTheme="majorBidi" w:cstheme="majorBidi"/>
                <w:b/>
                <w:szCs w:val="24"/>
              </w:rPr>
              <w:t>:</w:t>
            </w:r>
          </w:p>
        </w:tc>
        <w:tc>
          <w:tcPr>
            <w:tcW w:w="4950" w:type="dxa"/>
            <w:vAlign w:val="bottom"/>
          </w:tcPr>
          <w:p w:rsidR="00062EBA" w:rsidRPr="0043041B" w:rsidRDefault="00062EBA" w:rsidP="00791FDF">
            <w:pPr>
              <w:pStyle w:val="NoSpacing"/>
              <w:rPr>
                <w:rFonts w:asciiTheme="majorBidi" w:hAnsiTheme="majorBidi" w:cstheme="majorBidi"/>
                <w:szCs w:val="24"/>
              </w:rPr>
            </w:pPr>
            <w:r>
              <w:rPr>
                <w:rStyle w:val="PlaceholderText"/>
                <w:rFonts w:asciiTheme="majorBidi" w:hAnsiTheme="majorBidi" w:cstheme="majorBidi"/>
                <w:szCs w:val="24"/>
              </w:rPr>
              <w:t>Enter text</w:t>
            </w:r>
          </w:p>
        </w:tc>
      </w:tr>
    </w:tbl>
    <w:p w:rsidR="00062EBA" w:rsidRDefault="00062EBA" w:rsidP="00062EBA">
      <w:pPr>
        <w:pStyle w:val="NoSpacing"/>
      </w:pPr>
    </w:p>
    <w:p w:rsidR="00683247" w:rsidRPr="00062EBA" w:rsidRDefault="00683247" w:rsidP="00062EBA">
      <w:pPr>
        <w:pStyle w:val="NoSpacing"/>
      </w:pPr>
    </w:p>
    <w:p w:rsidR="00585ED2" w:rsidRDefault="000A5E1F" w:rsidP="00683247">
      <w:pPr>
        <w:numPr>
          <w:ilvl w:val="0"/>
          <w:numId w:val="32"/>
        </w:numPr>
        <w:tabs>
          <w:tab w:val="clear" w:pos="900"/>
          <w:tab w:val="num" w:pos="630"/>
        </w:tabs>
        <w:spacing w:after="0" w:line="276" w:lineRule="auto"/>
        <w:ind w:left="540" w:right="58"/>
        <w:rPr>
          <w:rFonts w:asciiTheme="majorBidi" w:hAnsiTheme="majorBidi" w:cstheme="majorBidi"/>
          <w:b/>
          <w:bCs/>
        </w:rPr>
      </w:pPr>
      <w:r>
        <w:rPr>
          <w:rFonts w:asciiTheme="majorBidi" w:hAnsiTheme="majorBidi" w:cstheme="majorBidi"/>
          <w:b/>
          <w:bCs/>
        </w:rPr>
        <w:t xml:space="preserve">DEAN </w:t>
      </w:r>
      <w:r w:rsidR="00321AD3">
        <w:rPr>
          <w:rFonts w:asciiTheme="majorBidi" w:hAnsiTheme="majorBidi" w:cstheme="majorBidi"/>
          <w:b/>
          <w:bCs/>
        </w:rPr>
        <w:t>MAKES</w:t>
      </w:r>
      <w:r>
        <w:rPr>
          <w:rFonts w:asciiTheme="majorBidi" w:hAnsiTheme="majorBidi" w:cstheme="majorBidi"/>
          <w:b/>
          <w:bCs/>
        </w:rPr>
        <w:t xml:space="preserve"> </w:t>
      </w:r>
      <w:r w:rsidR="00683247">
        <w:rPr>
          <w:rFonts w:asciiTheme="majorBidi" w:hAnsiTheme="majorBidi" w:cstheme="majorBidi"/>
          <w:b/>
          <w:bCs/>
        </w:rPr>
        <w:t xml:space="preserve">CONSULTATIONS RELATED TO THE ADMISSIONS APPEAL </w:t>
      </w:r>
      <w:r w:rsidR="00321AD3">
        <w:rPr>
          <w:rFonts w:asciiTheme="majorBidi" w:hAnsiTheme="majorBidi" w:cstheme="majorBidi"/>
          <w:b/>
          <w:bCs/>
        </w:rPr>
        <w:t xml:space="preserve">AND </w:t>
      </w:r>
      <w:r>
        <w:rPr>
          <w:rFonts w:asciiTheme="majorBidi" w:hAnsiTheme="majorBidi" w:cstheme="majorBidi"/>
          <w:b/>
          <w:bCs/>
        </w:rPr>
        <w:t xml:space="preserve">NOTIFIES </w:t>
      </w:r>
      <w:r w:rsidR="00321AD3">
        <w:rPr>
          <w:rFonts w:asciiTheme="majorBidi" w:hAnsiTheme="majorBidi" w:cstheme="majorBidi"/>
          <w:b/>
          <w:bCs/>
        </w:rPr>
        <w:t xml:space="preserve">THE </w:t>
      </w:r>
      <w:r w:rsidR="00683247">
        <w:rPr>
          <w:rFonts w:asciiTheme="majorBidi" w:hAnsiTheme="majorBidi" w:cstheme="majorBidi"/>
          <w:b/>
          <w:bCs/>
        </w:rPr>
        <w:t>ACADEIC OFFICE</w:t>
      </w:r>
      <w:r w:rsidR="00321AD3">
        <w:rPr>
          <w:rFonts w:asciiTheme="majorBidi" w:hAnsiTheme="majorBidi" w:cstheme="majorBidi"/>
          <w:b/>
          <w:bCs/>
        </w:rPr>
        <w:t xml:space="preserve"> AND STUDENT</w:t>
      </w:r>
    </w:p>
    <w:p w:rsidR="00683247" w:rsidRDefault="00683247" w:rsidP="00321AD3">
      <w:pPr>
        <w:keepNext/>
        <w:spacing w:after="120" w:line="276" w:lineRule="auto"/>
        <w:ind w:left="540" w:right="57"/>
        <w:rPr>
          <w:rFonts w:asciiTheme="majorBidi" w:hAnsiTheme="majorBidi" w:cstheme="majorBidi"/>
          <w:b/>
          <w:sz w:val="24"/>
          <w:szCs w:val="24"/>
        </w:rPr>
      </w:pPr>
    </w:p>
    <w:p w:rsidR="00062EBA" w:rsidRPr="00585ED2" w:rsidRDefault="00E254B0" w:rsidP="00321AD3">
      <w:pPr>
        <w:keepNext/>
        <w:spacing w:after="120" w:line="276" w:lineRule="auto"/>
        <w:ind w:left="540" w:right="57"/>
        <w:rPr>
          <w:rFonts w:asciiTheme="majorBidi" w:hAnsiTheme="majorBidi" w:cstheme="majorBidi"/>
          <w:b/>
          <w:sz w:val="24"/>
          <w:szCs w:val="24"/>
        </w:rPr>
      </w:pPr>
      <w:r>
        <w:rPr>
          <w:rFonts w:asciiTheme="majorBidi" w:hAnsiTheme="majorBidi" w:cstheme="majorBidi"/>
          <w:b/>
          <w:sz w:val="24"/>
          <w:szCs w:val="24"/>
        </w:rPr>
        <w:t xml:space="preserve">Dean’s </w:t>
      </w:r>
      <w:r w:rsidR="00062EBA">
        <w:rPr>
          <w:rFonts w:asciiTheme="majorBidi" w:hAnsiTheme="majorBidi" w:cstheme="majorBidi"/>
          <w:b/>
          <w:sz w:val="24"/>
          <w:szCs w:val="24"/>
        </w:rPr>
        <w:t>comment</w:t>
      </w:r>
      <w:r w:rsidR="00062EBA" w:rsidRPr="00585ED2">
        <w:rPr>
          <w:rFonts w:asciiTheme="majorBidi" w:hAnsiTheme="majorBidi" w:cstheme="majorBidi"/>
          <w:b/>
          <w:sz w:val="24"/>
          <w:szCs w:val="24"/>
        </w:rPr>
        <w:t xml:space="preserve">: </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585ED2" w:rsidRPr="0043041B" w:rsidTr="00791FDF">
        <w:trPr>
          <w:trHeight w:val="152"/>
        </w:trPr>
        <w:tc>
          <w:tcPr>
            <w:tcW w:w="9923" w:type="dxa"/>
            <w:tcBorders>
              <w:top w:val="single" w:sz="4" w:space="0" w:color="000000"/>
              <w:left w:val="single" w:sz="4" w:space="0" w:color="000000"/>
              <w:bottom w:val="single" w:sz="4" w:space="0" w:color="000000"/>
              <w:right w:val="single" w:sz="4" w:space="0" w:color="000000"/>
            </w:tcBorders>
          </w:tcPr>
          <w:p w:rsidR="00585ED2" w:rsidRPr="0043041B" w:rsidRDefault="00585ED2" w:rsidP="00791FDF">
            <w:pPr>
              <w:pStyle w:val="NoSpacing"/>
              <w:rPr>
                <w:rFonts w:asciiTheme="majorBidi" w:hAnsiTheme="majorBidi" w:cstheme="majorBidi"/>
                <w:szCs w:val="24"/>
              </w:rPr>
            </w:pPr>
            <w:r>
              <w:rPr>
                <w:rStyle w:val="PlaceholderText"/>
              </w:rPr>
              <w:t>Enter text</w:t>
            </w:r>
          </w:p>
        </w:tc>
      </w:tr>
    </w:tbl>
    <w:p w:rsidR="00585ED2" w:rsidRDefault="00585ED2" w:rsidP="00585ED2">
      <w:pPr>
        <w:rPr>
          <w:rFonts w:asciiTheme="majorBidi" w:hAnsiTheme="majorBidi" w:cstheme="majorBidi"/>
          <w:b/>
          <w:sz w:val="24"/>
          <w:szCs w:val="24"/>
        </w:rPr>
      </w:pPr>
    </w:p>
    <w:p w:rsidR="002458A1" w:rsidRDefault="00683247" w:rsidP="00611494">
      <w:pPr>
        <w:numPr>
          <w:ilvl w:val="0"/>
          <w:numId w:val="32"/>
        </w:numPr>
        <w:tabs>
          <w:tab w:val="clear" w:pos="900"/>
          <w:tab w:val="num" w:pos="630"/>
        </w:tabs>
        <w:spacing w:after="0" w:line="276" w:lineRule="auto"/>
        <w:ind w:left="540" w:right="58"/>
        <w:rPr>
          <w:rFonts w:asciiTheme="majorBidi" w:hAnsiTheme="majorBidi" w:cstheme="majorBidi"/>
          <w:b/>
          <w:bCs/>
        </w:rPr>
      </w:pPr>
      <w:r>
        <w:rPr>
          <w:rFonts w:asciiTheme="majorBidi" w:hAnsiTheme="majorBidi" w:cstheme="majorBidi"/>
          <w:b/>
          <w:bCs/>
        </w:rPr>
        <w:t>ACADEMIC OFFICE</w:t>
      </w:r>
      <w:r w:rsidR="002458A1">
        <w:rPr>
          <w:rFonts w:asciiTheme="majorBidi" w:hAnsiTheme="majorBidi" w:cstheme="majorBidi"/>
          <w:b/>
          <w:bCs/>
        </w:rPr>
        <w:t xml:space="preserve"> </w:t>
      </w:r>
      <w:r w:rsidR="00611494" w:rsidRPr="00611494">
        <w:rPr>
          <w:rFonts w:asciiTheme="majorBidi" w:hAnsiTheme="majorBidi" w:cstheme="majorBidi"/>
          <w:b/>
          <w:bCs/>
        </w:rPr>
        <w:t>NOTIFICATION</w:t>
      </w:r>
    </w:p>
    <w:p w:rsidR="00062EBA" w:rsidRPr="00585ED2" w:rsidRDefault="00062EBA" w:rsidP="00062EBA">
      <w:pPr>
        <w:pStyle w:val="NoSpacing"/>
      </w:pPr>
    </w:p>
    <w:tbl>
      <w:tblPr>
        <w:tblW w:w="89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330"/>
      </w:tblGrid>
      <w:tr w:rsidR="00062EBA" w:rsidRPr="0043041B" w:rsidTr="00062EBA">
        <w:tc>
          <w:tcPr>
            <w:tcW w:w="5580" w:type="dxa"/>
            <w:shd w:val="clear" w:color="auto" w:fill="FFFF00"/>
            <w:hideMark/>
          </w:tcPr>
          <w:p w:rsidR="00062EBA" w:rsidRPr="0043041B" w:rsidRDefault="00062EBA" w:rsidP="00062EBA">
            <w:pPr>
              <w:pStyle w:val="NoSpacing"/>
              <w:rPr>
                <w:rFonts w:asciiTheme="majorBidi" w:hAnsiTheme="majorBidi" w:cstheme="majorBidi"/>
                <w:b/>
                <w:szCs w:val="24"/>
              </w:rPr>
            </w:pPr>
            <w:r w:rsidRPr="0043041B">
              <w:rPr>
                <w:rFonts w:asciiTheme="majorBidi" w:hAnsiTheme="majorBidi" w:cstheme="majorBidi"/>
                <w:b/>
                <w:szCs w:val="24"/>
              </w:rPr>
              <w:t xml:space="preserve">Date of </w:t>
            </w:r>
            <w:r>
              <w:rPr>
                <w:rFonts w:asciiTheme="majorBidi" w:hAnsiTheme="majorBidi" w:cstheme="majorBidi"/>
                <w:b/>
                <w:szCs w:val="24"/>
              </w:rPr>
              <w:t>Receipt of Dean’s Comments and Request:</w:t>
            </w:r>
          </w:p>
        </w:tc>
        <w:tc>
          <w:tcPr>
            <w:tcW w:w="3330" w:type="dxa"/>
            <w:vAlign w:val="bottom"/>
          </w:tcPr>
          <w:p w:rsidR="00062EBA" w:rsidRPr="0043041B" w:rsidRDefault="00062EBA" w:rsidP="00791FDF">
            <w:pPr>
              <w:pStyle w:val="NoSpacing"/>
              <w:rPr>
                <w:rFonts w:asciiTheme="majorBidi" w:hAnsiTheme="majorBidi" w:cstheme="majorBidi"/>
                <w:szCs w:val="24"/>
              </w:rPr>
            </w:pPr>
            <w:r>
              <w:rPr>
                <w:rStyle w:val="PlaceholderText"/>
                <w:rFonts w:asciiTheme="majorBidi" w:hAnsiTheme="majorBidi" w:cstheme="majorBidi"/>
                <w:szCs w:val="24"/>
              </w:rPr>
              <w:t>Enter text</w:t>
            </w:r>
          </w:p>
        </w:tc>
      </w:tr>
    </w:tbl>
    <w:p w:rsidR="00062EBA" w:rsidRDefault="00062EBA" w:rsidP="00062EBA">
      <w:pPr>
        <w:pStyle w:val="NoSpacing"/>
      </w:pPr>
    </w:p>
    <w:tbl>
      <w:tblPr>
        <w:tblW w:w="0" w:type="auto"/>
        <w:tblInd w:w="540" w:type="dxa"/>
        <w:tblLayout w:type="fixed"/>
        <w:tblLook w:val="04A0" w:firstRow="1" w:lastRow="0" w:firstColumn="1" w:lastColumn="0" w:noHBand="0" w:noVBand="1"/>
      </w:tblPr>
      <w:tblGrid>
        <w:gridCol w:w="6480"/>
        <w:gridCol w:w="1260"/>
      </w:tblGrid>
      <w:tr w:rsidR="002458A1" w:rsidRPr="0043041B" w:rsidTr="00F51712">
        <w:tc>
          <w:tcPr>
            <w:tcW w:w="6480" w:type="dxa"/>
          </w:tcPr>
          <w:p w:rsidR="002458A1" w:rsidRPr="0043041B" w:rsidRDefault="002458A1" w:rsidP="00683247">
            <w:pPr>
              <w:pStyle w:val="NoSpacing"/>
              <w:jc w:val="left"/>
              <w:rPr>
                <w:rFonts w:asciiTheme="majorBidi" w:hAnsiTheme="majorBidi" w:cstheme="majorBidi"/>
                <w:szCs w:val="24"/>
              </w:rPr>
            </w:pPr>
            <w:r>
              <w:rPr>
                <w:rFonts w:asciiTheme="majorBidi" w:hAnsiTheme="majorBidi" w:cstheme="majorBidi"/>
                <w:szCs w:val="24"/>
              </w:rPr>
              <w:t xml:space="preserve">Changes to </w:t>
            </w:r>
            <w:r w:rsidR="00683247">
              <w:rPr>
                <w:rFonts w:asciiTheme="majorBidi" w:hAnsiTheme="majorBidi" w:cstheme="majorBidi"/>
                <w:szCs w:val="24"/>
              </w:rPr>
              <w:t>applicants</w:t>
            </w:r>
            <w:r>
              <w:rPr>
                <w:rFonts w:asciiTheme="majorBidi" w:hAnsiTheme="majorBidi" w:cstheme="majorBidi"/>
                <w:szCs w:val="24"/>
              </w:rPr>
              <w:t xml:space="preserve">’s </w:t>
            </w:r>
            <w:r w:rsidR="00DA6EAB">
              <w:rPr>
                <w:rFonts w:asciiTheme="majorBidi" w:hAnsiTheme="majorBidi" w:cstheme="majorBidi"/>
                <w:szCs w:val="24"/>
              </w:rPr>
              <w:t>a</w:t>
            </w:r>
            <w:r w:rsidR="00683247">
              <w:rPr>
                <w:rFonts w:asciiTheme="majorBidi" w:hAnsiTheme="majorBidi" w:cstheme="majorBidi"/>
                <w:szCs w:val="24"/>
              </w:rPr>
              <w:t>dmission status</w:t>
            </w:r>
            <w:r>
              <w:rPr>
                <w:rFonts w:asciiTheme="majorBidi" w:hAnsiTheme="majorBidi" w:cstheme="majorBidi"/>
                <w:szCs w:val="24"/>
              </w:rPr>
              <w:t xml:space="preserve"> authorised</w:t>
            </w:r>
            <w:r w:rsidRPr="0043041B">
              <w:rPr>
                <w:rFonts w:asciiTheme="majorBidi" w:hAnsiTheme="majorBidi" w:cstheme="majorBidi"/>
                <w:szCs w:val="24"/>
              </w:rPr>
              <w:t xml:space="preserve">  </w:t>
            </w:r>
          </w:p>
        </w:tc>
        <w:tc>
          <w:tcPr>
            <w:tcW w:w="1260" w:type="dxa"/>
          </w:tcPr>
          <w:p w:rsidR="002458A1" w:rsidRDefault="002458A1" w:rsidP="00791FDF">
            <w:pPr>
              <w:pStyle w:val="NoSpacing"/>
              <w:jc w:val="left"/>
              <w:rPr>
                <w:rFonts w:asciiTheme="majorBidi" w:hAnsiTheme="majorBidi" w:cstheme="majorBidi"/>
                <w:szCs w:val="24"/>
              </w:rPr>
            </w:pPr>
            <w:r>
              <w:rPr>
                <w:rFonts w:asciiTheme="majorBidi" w:hAnsiTheme="majorBidi" w:cstheme="majorBidi"/>
                <w:szCs w:val="24"/>
              </w:rPr>
              <w:fldChar w:fldCharType="begin">
                <w:ffData>
                  <w:name w:val="Check22"/>
                  <w:enabled/>
                  <w:calcOnExit w:val="0"/>
                  <w:checkBox>
                    <w:sizeAuto/>
                    <w:default w:val="0"/>
                  </w:checkBox>
                </w:ffData>
              </w:fldChar>
            </w:r>
            <w:r>
              <w:rPr>
                <w:rFonts w:asciiTheme="majorBidi" w:hAnsiTheme="majorBidi" w:cstheme="majorBidi"/>
                <w:szCs w:val="24"/>
              </w:rPr>
              <w:instrText xml:space="preserve"> FORMCHECKBOX </w:instrText>
            </w:r>
            <w:r w:rsidR="00E16C36">
              <w:rPr>
                <w:rFonts w:asciiTheme="majorBidi" w:hAnsiTheme="majorBidi" w:cstheme="majorBidi"/>
                <w:szCs w:val="24"/>
              </w:rPr>
            </w:r>
            <w:r w:rsidR="00E16C36">
              <w:rPr>
                <w:rFonts w:asciiTheme="majorBidi" w:hAnsiTheme="majorBidi" w:cstheme="majorBidi"/>
                <w:szCs w:val="24"/>
              </w:rPr>
              <w:fldChar w:fldCharType="separate"/>
            </w:r>
            <w:r>
              <w:rPr>
                <w:rFonts w:asciiTheme="majorBidi" w:hAnsiTheme="majorBidi" w:cstheme="majorBidi"/>
                <w:szCs w:val="24"/>
              </w:rPr>
              <w:fldChar w:fldCharType="end"/>
            </w:r>
          </w:p>
          <w:p w:rsidR="00611494" w:rsidRPr="0043041B" w:rsidRDefault="00611494" w:rsidP="00791FDF">
            <w:pPr>
              <w:pStyle w:val="NoSpacing"/>
              <w:jc w:val="left"/>
              <w:rPr>
                <w:rFonts w:asciiTheme="majorBidi" w:hAnsiTheme="majorBidi" w:cstheme="majorBidi"/>
                <w:szCs w:val="24"/>
              </w:rPr>
            </w:pPr>
          </w:p>
        </w:tc>
      </w:tr>
      <w:tr w:rsidR="002458A1" w:rsidRPr="0043041B" w:rsidTr="00F51712">
        <w:tc>
          <w:tcPr>
            <w:tcW w:w="6480" w:type="dxa"/>
          </w:tcPr>
          <w:p w:rsidR="002458A1" w:rsidRPr="0043041B" w:rsidRDefault="002458A1" w:rsidP="00683247">
            <w:pPr>
              <w:pStyle w:val="NoSpacing"/>
              <w:jc w:val="left"/>
              <w:rPr>
                <w:rFonts w:asciiTheme="majorBidi" w:hAnsiTheme="majorBidi" w:cstheme="majorBidi"/>
                <w:szCs w:val="24"/>
              </w:rPr>
            </w:pPr>
            <w:r>
              <w:rPr>
                <w:rFonts w:asciiTheme="majorBidi" w:hAnsiTheme="majorBidi" w:cstheme="majorBidi"/>
                <w:szCs w:val="24"/>
              </w:rPr>
              <w:t xml:space="preserve">Changes to the </w:t>
            </w:r>
            <w:r w:rsidR="00683247">
              <w:rPr>
                <w:rFonts w:asciiTheme="majorBidi" w:hAnsiTheme="majorBidi" w:cstheme="majorBidi"/>
                <w:szCs w:val="24"/>
              </w:rPr>
              <w:t>applicant</w:t>
            </w:r>
            <w:r>
              <w:rPr>
                <w:rFonts w:asciiTheme="majorBidi" w:hAnsiTheme="majorBidi" w:cstheme="majorBidi"/>
                <w:szCs w:val="24"/>
              </w:rPr>
              <w:t xml:space="preserve">’s </w:t>
            </w:r>
            <w:r w:rsidR="00683247">
              <w:rPr>
                <w:rFonts w:asciiTheme="majorBidi" w:hAnsiTheme="majorBidi" w:cstheme="majorBidi"/>
                <w:szCs w:val="24"/>
              </w:rPr>
              <w:t>admission status</w:t>
            </w:r>
            <w:r>
              <w:rPr>
                <w:rFonts w:asciiTheme="majorBidi" w:hAnsiTheme="majorBidi" w:cstheme="majorBidi"/>
                <w:szCs w:val="24"/>
              </w:rPr>
              <w:t xml:space="preserve"> not authorised</w:t>
            </w:r>
            <w:r w:rsidRPr="0043041B">
              <w:rPr>
                <w:rFonts w:asciiTheme="majorBidi" w:hAnsiTheme="majorBidi" w:cstheme="majorBidi"/>
                <w:szCs w:val="24"/>
              </w:rPr>
              <w:t xml:space="preserve">  </w:t>
            </w:r>
          </w:p>
        </w:tc>
        <w:tc>
          <w:tcPr>
            <w:tcW w:w="1260" w:type="dxa"/>
          </w:tcPr>
          <w:p w:rsidR="002458A1" w:rsidRPr="0043041B" w:rsidRDefault="002458A1" w:rsidP="00791FDF">
            <w:pPr>
              <w:pStyle w:val="NoSpacing"/>
              <w:jc w:val="left"/>
              <w:rPr>
                <w:rFonts w:asciiTheme="majorBidi" w:hAnsiTheme="majorBidi" w:cstheme="majorBidi"/>
                <w:szCs w:val="24"/>
              </w:rPr>
            </w:pPr>
            <w:r>
              <w:rPr>
                <w:rFonts w:asciiTheme="majorBidi" w:hAnsiTheme="majorBidi" w:cstheme="majorBidi"/>
                <w:szCs w:val="24"/>
              </w:rPr>
              <w:fldChar w:fldCharType="begin">
                <w:ffData>
                  <w:name w:val=""/>
                  <w:enabled/>
                  <w:calcOnExit w:val="0"/>
                  <w:checkBox>
                    <w:sizeAuto/>
                    <w:default w:val="0"/>
                  </w:checkBox>
                </w:ffData>
              </w:fldChar>
            </w:r>
            <w:r>
              <w:rPr>
                <w:rFonts w:asciiTheme="majorBidi" w:hAnsiTheme="majorBidi" w:cstheme="majorBidi"/>
                <w:szCs w:val="24"/>
              </w:rPr>
              <w:instrText xml:space="preserve"> FORMCHECKBOX </w:instrText>
            </w:r>
            <w:r w:rsidR="00E16C36">
              <w:rPr>
                <w:rFonts w:asciiTheme="majorBidi" w:hAnsiTheme="majorBidi" w:cstheme="majorBidi"/>
                <w:szCs w:val="24"/>
              </w:rPr>
            </w:r>
            <w:r w:rsidR="00E16C36">
              <w:rPr>
                <w:rFonts w:asciiTheme="majorBidi" w:hAnsiTheme="majorBidi" w:cstheme="majorBidi"/>
                <w:szCs w:val="24"/>
              </w:rPr>
              <w:fldChar w:fldCharType="separate"/>
            </w:r>
            <w:r>
              <w:rPr>
                <w:rFonts w:asciiTheme="majorBidi" w:hAnsiTheme="majorBidi" w:cstheme="majorBidi"/>
                <w:szCs w:val="24"/>
              </w:rPr>
              <w:fldChar w:fldCharType="end"/>
            </w:r>
          </w:p>
        </w:tc>
      </w:tr>
    </w:tbl>
    <w:p w:rsidR="002458A1" w:rsidRDefault="002458A1" w:rsidP="002458A1">
      <w:pPr>
        <w:spacing w:after="0" w:line="276" w:lineRule="auto"/>
        <w:ind w:right="58"/>
        <w:rPr>
          <w:rFonts w:asciiTheme="majorBidi" w:hAnsiTheme="majorBidi" w:cstheme="majorBidi"/>
          <w:b/>
          <w:bCs/>
        </w:rPr>
      </w:pPr>
    </w:p>
    <w:p w:rsidR="002458A1" w:rsidRPr="00585ED2" w:rsidRDefault="002458A1" w:rsidP="002458A1">
      <w:pPr>
        <w:spacing w:after="0" w:line="276" w:lineRule="auto"/>
        <w:ind w:right="58"/>
        <w:rPr>
          <w:rFonts w:asciiTheme="majorBidi" w:hAnsiTheme="majorBidi" w:cstheme="majorBidi"/>
          <w:b/>
          <w:bCs/>
        </w:rPr>
      </w:pPr>
    </w:p>
    <w:sectPr w:rsidR="002458A1" w:rsidRPr="00585ED2" w:rsidSect="009A1666">
      <w:headerReference w:type="default" r:id="rId12"/>
      <w:footerReference w:type="default" r:id="rId13"/>
      <w:pgSz w:w="12240" w:h="15840"/>
      <w:pgMar w:top="108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C36" w:rsidRDefault="00E16C36" w:rsidP="00E27C2A">
      <w:pPr>
        <w:spacing w:after="0" w:line="240" w:lineRule="auto"/>
      </w:pPr>
      <w:r>
        <w:separator/>
      </w:r>
    </w:p>
  </w:endnote>
  <w:endnote w:type="continuationSeparator" w:id="0">
    <w:p w:rsidR="00E16C36" w:rsidRDefault="00E16C36" w:rsidP="00E2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108161"/>
      <w:docPartObj>
        <w:docPartGallery w:val="Page Numbers (Bottom of Page)"/>
        <w:docPartUnique/>
      </w:docPartObj>
    </w:sdtPr>
    <w:sdtEndPr>
      <w:rPr>
        <w:noProof/>
      </w:rPr>
    </w:sdtEndPr>
    <w:sdtContent>
      <w:p w:rsidR="00E27C2A" w:rsidRDefault="00E27C2A">
        <w:pPr>
          <w:pStyle w:val="Footer"/>
          <w:jc w:val="center"/>
        </w:pPr>
        <w:r>
          <w:fldChar w:fldCharType="begin"/>
        </w:r>
        <w:r>
          <w:instrText xml:space="preserve"> PAGE   \* MERGEFORMAT </w:instrText>
        </w:r>
        <w:r>
          <w:fldChar w:fldCharType="separate"/>
        </w:r>
        <w:r w:rsidR="002166CD">
          <w:rPr>
            <w:noProof/>
          </w:rPr>
          <w:t>5</w:t>
        </w:r>
        <w:r>
          <w:rPr>
            <w:noProof/>
          </w:rPr>
          <w:fldChar w:fldCharType="end"/>
        </w:r>
      </w:p>
    </w:sdtContent>
  </w:sdt>
  <w:p w:rsidR="00E27C2A" w:rsidRDefault="00E27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C36" w:rsidRDefault="00E16C36" w:rsidP="00E27C2A">
      <w:pPr>
        <w:spacing w:after="0" w:line="240" w:lineRule="auto"/>
      </w:pPr>
      <w:r>
        <w:separator/>
      </w:r>
    </w:p>
  </w:footnote>
  <w:footnote w:type="continuationSeparator" w:id="0">
    <w:p w:rsidR="00E16C36" w:rsidRDefault="00E16C36" w:rsidP="00E27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794" w:rsidRPr="00CB3794" w:rsidRDefault="00CB3794" w:rsidP="00E00D13">
    <w:pPr>
      <w:pStyle w:val="Header"/>
      <w:ind w:left="6570"/>
      <w:jc w:val="right"/>
      <w:rPr>
        <w:rFonts w:asciiTheme="majorBidi" w:hAnsiTheme="majorBidi" w:cstheme="majorBidi"/>
        <w:b/>
        <w:bCs/>
        <w:color w:val="2F5496" w:themeColor="accent5"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1AC9"/>
    <w:multiLevelType w:val="hybridMultilevel"/>
    <w:tmpl w:val="8E56D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F3C0A"/>
    <w:multiLevelType w:val="hybridMultilevel"/>
    <w:tmpl w:val="0F6E572E"/>
    <w:lvl w:ilvl="0" w:tplc="0CD0DBE2">
      <w:start w:val="1"/>
      <w:numFmt w:val="lowerLetter"/>
      <w:lvlText w:val="(%1)"/>
      <w:lvlJc w:val="left"/>
      <w:pPr>
        <w:ind w:left="720" w:hanging="360"/>
      </w:pPr>
      <w:rPr>
        <w:rFonts w:hint="default"/>
        <w:b w:val="0"/>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15EAE"/>
    <w:multiLevelType w:val="hybridMultilevel"/>
    <w:tmpl w:val="72CA2128"/>
    <w:lvl w:ilvl="0" w:tplc="86A63194">
      <w:start w:val="1"/>
      <w:numFmt w:val="lowerRoman"/>
      <w:lvlText w:val="(%1)"/>
      <w:lvlJc w:val="left"/>
      <w:pPr>
        <w:ind w:left="1004" w:hanging="720"/>
      </w:pPr>
      <w:rPr>
        <w:rFonts w:hint="default"/>
        <w:b/>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CB474E2"/>
    <w:multiLevelType w:val="hybridMultilevel"/>
    <w:tmpl w:val="72CA2128"/>
    <w:lvl w:ilvl="0" w:tplc="86A63194">
      <w:start w:val="1"/>
      <w:numFmt w:val="lowerRoman"/>
      <w:lvlText w:val="(%1)"/>
      <w:lvlJc w:val="left"/>
      <w:pPr>
        <w:ind w:left="1004" w:hanging="720"/>
      </w:pPr>
      <w:rPr>
        <w:rFonts w:hint="default"/>
        <w:b/>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0802D51"/>
    <w:multiLevelType w:val="hybridMultilevel"/>
    <w:tmpl w:val="70A83774"/>
    <w:lvl w:ilvl="0" w:tplc="1F7AF5DA">
      <w:start w:val="1"/>
      <w:numFmt w:val="lowerLetter"/>
      <w:lvlText w:val="(%1)"/>
      <w:lvlJc w:val="left"/>
      <w:pPr>
        <w:ind w:left="720" w:hanging="360"/>
      </w:pPr>
      <w:rPr>
        <w:rFonts w:hint="default"/>
        <w:b w:val="0"/>
        <w:i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23466"/>
    <w:multiLevelType w:val="hybridMultilevel"/>
    <w:tmpl w:val="20C466D4"/>
    <w:lvl w:ilvl="0" w:tplc="4AFADF3C">
      <w:start w:val="1"/>
      <w:numFmt w:val="upperLetter"/>
      <w:lvlText w:val="%1."/>
      <w:lvlJc w:val="left"/>
      <w:pPr>
        <w:tabs>
          <w:tab w:val="num" w:pos="900"/>
        </w:tabs>
        <w:ind w:left="900" w:hanging="54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16B7169"/>
    <w:multiLevelType w:val="multilevel"/>
    <w:tmpl w:val="8F94A63C"/>
    <w:lvl w:ilvl="0">
      <w:start w:val="1"/>
      <w:numFmt w:val="decimal"/>
      <w:lvlText w:val="%1."/>
      <w:lvlJc w:val="left"/>
      <w:pPr>
        <w:ind w:left="720" w:hanging="360"/>
      </w:pPr>
      <w:rPr>
        <w:rFonts w:hint="default"/>
      </w:rPr>
    </w:lvl>
    <w:lvl w:ilvl="1">
      <w:start w:val="6"/>
      <w:numFmt w:val="decimal"/>
      <w:lvlText w:val="%1.%2"/>
      <w:lvlJc w:val="left"/>
      <w:pPr>
        <w:ind w:left="576" w:hanging="576"/>
      </w:pPr>
      <w:rPr>
        <w:rFonts w:hint="default"/>
        <w:lang w:val="en-US"/>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20F7F1F"/>
    <w:multiLevelType w:val="hybridMultilevel"/>
    <w:tmpl w:val="5CE2D2A2"/>
    <w:lvl w:ilvl="0" w:tplc="08090001">
      <w:start w:val="1"/>
      <w:numFmt w:val="bullet"/>
      <w:lvlText w:val=""/>
      <w:lvlJc w:val="left"/>
      <w:pPr>
        <w:tabs>
          <w:tab w:val="num" w:pos="1440"/>
        </w:tabs>
        <w:ind w:left="1440" w:hanging="90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32410FB"/>
    <w:multiLevelType w:val="hybridMultilevel"/>
    <w:tmpl w:val="32DC76BC"/>
    <w:lvl w:ilvl="0" w:tplc="8BEAFD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D5EB2"/>
    <w:multiLevelType w:val="multilevel"/>
    <w:tmpl w:val="8826BFD0"/>
    <w:lvl w:ilvl="0">
      <w:start w:val="1"/>
      <w:numFmt w:val="decimal"/>
      <w:lvlText w:val="%1.0"/>
      <w:lvlJc w:val="left"/>
      <w:pPr>
        <w:ind w:left="360" w:hanging="360"/>
      </w:pPr>
      <w:rPr>
        <w:rFonts w:hint="default"/>
        <w:b/>
        <w:i w:val="0"/>
        <w:color w:val="00B05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lang w:val="en-Z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D742B82"/>
    <w:multiLevelType w:val="hybridMultilevel"/>
    <w:tmpl w:val="25687286"/>
    <w:lvl w:ilvl="0" w:tplc="928EF11A">
      <w:start w:val="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43865"/>
    <w:multiLevelType w:val="multilevel"/>
    <w:tmpl w:val="75A2321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217C18"/>
    <w:multiLevelType w:val="multilevel"/>
    <w:tmpl w:val="F1B0B5EE"/>
    <w:lvl w:ilvl="0">
      <w:start w:val="1"/>
      <w:numFmt w:val="decimal"/>
      <w:lvlText w:val="%1.0"/>
      <w:lvlJc w:val="left"/>
      <w:pPr>
        <w:ind w:left="360" w:hanging="360"/>
      </w:pPr>
      <w:rPr>
        <w:rFonts w:hint="default"/>
        <w:b/>
        <w:i w:val="0"/>
        <w:color w:val="00B050"/>
      </w:rPr>
    </w:lvl>
    <w:lvl w:ilvl="1">
      <w:start w:val="13"/>
      <w:numFmt w:val="decimal"/>
      <w:lvlText w:val="B%2."/>
      <w:lvlJc w:val="left"/>
      <w:pPr>
        <w:ind w:left="576" w:hanging="576"/>
      </w:pPr>
      <w:rPr>
        <w:rFonts w:hint="default"/>
      </w:rPr>
    </w:lvl>
    <w:lvl w:ilvl="2">
      <w:start w:val="1"/>
      <w:numFmt w:val="decimal"/>
      <w:lvlText w:val="%1.%2.%3"/>
      <w:lvlJc w:val="left"/>
      <w:pPr>
        <w:ind w:left="720" w:hanging="720"/>
      </w:pPr>
      <w:rPr>
        <w:rFonts w:hint="default"/>
        <w:b/>
        <w:bCs/>
        <w:lang w:val="en-ZW"/>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81D21BF"/>
    <w:multiLevelType w:val="hybridMultilevel"/>
    <w:tmpl w:val="C2B2B174"/>
    <w:lvl w:ilvl="0" w:tplc="1F7AF5DA">
      <w:start w:val="1"/>
      <w:numFmt w:val="lowerLetter"/>
      <w:lvlText w:val="(%1)"/>
      <w:lvlJc w:val="left"/>
      <w:pPr>
        <w:ind w:left="720" w:hanging="360"/>
      </w:pPr>
      <w:rPr>
        <w:rFonts w:hint="default"/>
        <w:b w:val="0"/>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D3C87"/>
    <w:multiLevelType w:val="hybridMultilevel"/>
    <w:tmpl w:val="8070D78C"/>
    <w:lvl w:ilvl="0" w:tplc="1F7AF5DA">
      <w:start w:val="1"/>
      <w:numFmt w:val="lowerLetter"/>
      <w:lvlText w:val="(%1)"/>
      <w:lvlJc w:val="left"/>
      <w:pPr>
        <w:ind w:left="720" w:hanging="360"/>
      </w:pPr>
      <w:rPr>
        <w:rFonts w:hint="default"/>
        <w:b w:val="0"/>
        <w:i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56096"/>
    <w:multiLevelType w:val="hybridMultilevel"/>
    <w:tmpl w:val="5DCE446E"/>
    <w:lvl w:ilvl="0" w:tplc="08090001">
      <w:start w:val="1"/>
      <w:numFmt w:val="bullet"/>
      <w:lvlText w:val=""/>
      <w:lvlJc w:val="left"/>
      <w:pPr>
        <w:ind w:left="128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5EA0CCF"/>
    <w:multiLevelType w:val="hybridMultilevel"/>
    <w:tmpl w:val="00841480"/>
    <w:lvl w:ilvl="0" w:tplc="1F7AF5DA">
      <w:start w:val="1"/>
      <w:numFmt w:val="lowerLetter"/>
      <w:lvlText w:val="(%1)"/>
      <w:lvlJc w:val="left"/>
      <w:pPr>
        <w:ind w:left="720" w:hanging="360"/>
      </w:pPr>
      <w:rPr>
        <w:rFonts w:hint="default"/>
        <w:b w:val="0"/>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76AC3"/>
    <w:multiLevelType w:val="multilevel"/>
    <w:tmpl w:val="FFFAD5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160" w:hanging="720"/>
      </w:pPr>
      <w:rPr>
        <w:rFonts w:hint="default"/>
        <w:b w:val="0"/>
        <w:i w:val="0"/>
        <w:sz w:val="24"/>
        <w:szCs w:val="24"/>
        <w:u w:val="none"/>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2FE5686"/>
    <w:multiLevelType w:val="hybridMultilevel"/>
    <w:tmpl w:val="18E68A52"/>
    <w:lvl w:ilvl="0" w:tplc="AA90D02E">
      <w:start w:val="1"/>
      <w:numFmt w:val="lowerLetter"/>
      <w:lvlText w:val="(%1)"/>
      <w:lvlJc w:val="left"/>
      <w:pPr>
        <w:ind w:left="720" w:hanging="360"/>
      </w:pPr>
      <w:rPr>
        <w:rFonts w:hint="default"/>
        <w:b w:val="0"/>
        <w:i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7E7089"/>
    <w:multiLevelType w:val="hybridMultilevel"/>
    <w:tmpl w:val="2C26290E"/>
    <w:lvl w:ilvl="0" w:tplc="8BEAFD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93957"/>
    <w:multiLevelType w:val="hybridMultilevel"/>
    <w:tmpl w:val="0D388290"/>
    <w:lvl w:ilvl="0" w:tplc="71FAE3C2">
      <w:start w:val="1"/>
      <w:numFmt w:val="lowerRoman"/>
      <w:lvlText w:val="(%1)"/>
      <w:lvlJc w:val="left"/>
      <w:pPr>
        <w:ind w:left="780" w:hanging="360"/>
      </w:pPr>
      <w:rPr>
        <w:rFonts w:hint="default"/>
        <w:b w:val="0"/>
        <w:bCs/>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63E18C7"/>
    <w:multiLevelType w:val="hybridMultilevel"/>
    <w:tmpl w:val="3564C9E8"/>
    <w:lvl w:ilvl="0" w:tplc="6984743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E01EFA"/>
    <w:multiLevelType w:val="multilevel"/>
    <w:tmpl w:val="312CD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160" w:hanging="720"/>
      </w:pPr>
      <w:rPr>
        <w:rFonts w:hint="default"/>
        <w:b w:val="0"/>
        <w:i w:val="0"/>
        <w:sz w:val="24"/>
        <w:szCs w:val="24"/>
        <w:u w:val="none"/>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4C7507C"/>
    <w:multiLevelType w:val="hybridMultilevel"/>
    <w:tmpl w:val="DD3C085A"/>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6D651C6"/>
    <w:multiLevelType w:val="hybridMultilevel"/>
    <w:tmpl w:val="20C466D4"/>
    <w:lvl w:ilvl="0" w:tplc="4AFADF3C">
      <w:start w:val="1"/>
      <w:numFmt w:val="upperLetter"/>
      <w:lvlText w:val="%1."/>
      <w:lvlJc w:val="left"/>
      <w:pPr>
        <w:tabs>
          <w:tab w:val="num" w:pos="900"/>
        </w:tabs>
        <w:ind w:left="900" w:hanging="54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9F02D30"/>
    <w:multiLevelType w:val="hybridMultilevel"/>
    <w:tmpl w:val="76BEED4E"/>
    <w:lvl w:ilvl="0" w:tplc="AA90D02E">
      <w:start w:val="1"/>
      <w:numFmt w:val="lowerLetter"/>
      <w:lvlText w:val="(%1)"/>
      <w:lvlJc w:val="left"/>
      <w:pPr>
        <w:ind w:left="720" w:hanging="360"/>
      </w:pPr>
      <w:rPr>
        <w:rFonts w:hint="default"/>
        <w:b w:val="0"/>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31506"/>
    <w:multiLevelType w:val="hybridMultilevel"/>
    <w:tmpl w:val="971CA45C"/>
    <w:lvl w:ilvl="0" w:tplc="8BEAFD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B87927"/>
    <w:multiLevelType w:val="hybridMultilevel"/>
    <w:tmpl w:val="27F65B52"/>
    <w:lvl w:ilvl="0" w:tplc="1F7AF5DA">
      <w:start w:val="1"/>
      <w:numFmt w:val="lowerLetter"/>
      <w:lvlText w:val="(%1)"/>
      <w:lvlJc w:val="left"/>
      <w:pPr>
        <w:ind w:left="720" w:hanging="360"/>
      </w:pPr>
      <w:rPr>
        <w:rFonts w:hint="default"/>
        <w:b w:val="0"/>
        <w:i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9"/>
  </w:num>
  <w:num w:numId="6">
    <w:abstractNumId w:val="6"/>
  </w:num>
  <w:num w:numId="7">
    <w:abstractNumId w:val="27"/>
  </w:num>
  <w:num w:numId="8">
    <w:abstractNumId w:val="4"/>
  </w:num>
  <w:num w:numId="9">
    <w:abstractNumId w:val="18"/>
  </w:num>
  <w:num w:numId="10">
    <w:abstractNumId w:val="14"/>
  </w:num>
  <w:num w:numId="11">
    <w:abstractNumId w:val="1"/>
  </w:num>
  <w:num w:numId="12">
    <w:abstractNumId w:val="11"/>
  </w:num>
  <w:num w:numId="13">
    <w:abstractNumId w:val="17"/>
  </w:num>
  <w:num w:numId="14">
    <w:abstractNumId w:val="22"/>
  </w:num>
  <w:num w:numId="15">
    <w:abstractNumId w:val="25"/>
  </w:num>
  <w:num w:numId="16">
    <w:abstractNumId w:val="12"/>
  </w:num>
  <w:num w:numId="17">
    <w:abstractNumId w:val="9"/>
  </w:num>
  <w:num w:numId="18">
    <w:abstractNumId w:val="9"/>
  </w:num>
  <w:num w:numId="19">
    <w:abstractNumId w:val="9"/>
  </w:num>
  <w:num w:numId="20">
    <w:abstractNumId w:val="24"/>
  </w:num>
  <w:num w:numId="21">
    <w:abstractNumId w:val="3"/>
  </w:num>
  <w:num w:numId="22">
    <w:abstractNumId w:val="15"/>
  </w:num>
  <w:num w:numId="23">
    <w:abstractNumId w:val="7"/>
  </w:num>
  <w:num w:numId="24">
    <w:abstractNumId w:val="23"/>
  </w:num>
  <w:num w:numId="25">
    <w:abstractNumId w:val="20"/>
  </w:num>
  <w:num w:numId="26">
    <w:abstractNumId w:val="8"/>
  </w:num>
  <w:num w:numId="27">
    <w:abstractNumId w:val="26"/>
  </w:num>
  <w:num w:numId="28">
    <w:abstractNumId w:val="16"/>
  </w:num>
  <w:num w:numId="29">
    <w:abstractNumId w:val="13"/>
  </w:num>
  <w:num w:numId="30">
    <w:abstractNumId w:val="2"/>
  </w:num>
  <w:num w:numId="31">
    <w:abstractNumId w:val="0"/>
  </w:num>
  <w:num w:numId="32">
    <w:abstractNumId w:val="5"/>
  </w:num>
  <w:num w:numId="33">
    <w:abstractNumId w:val="19"/>
  </w:num>
  <w:num w:numId="34">
    <w:abstractNumId w:val="2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F9"/>
    <w:rsid w:val="00054CBF"/>
    <w:rsid w:val="000554E3"/>
    <w:rsid w:val="00062EBA"/>
    <w:rsid w:val="0007123F"/>
    <w:rsid w:val="00086ED4"/>
    <w:rsid w:val="000A5E1F"/>
    <w:rsid w:val="000C1F24"/>
    <w:rsid w:val="000E0733"/>
    <w:rsid w:val="000E5C14"/>
    <w:rsid w:val="00143BE8"/>
    <w:rsid w:val="0014790F"/>
    <w:rsid w:val="001E080A"/>
    <w:rsid w:val="002166CD"/>
    <w:rsid w:val="00234A95"/>
    <w:rsid w:val="002458A1"/>
    <w:rsid w:val="002A513B"/>
    <w:rsid w:val="003200E0"/>
    <w:rsid w:val="00321AD3"/>
    <w:rsid w:val="00347866"/>
    <w:rsid w:val="003805F9"/>
    <w:rsid w:val="003960F1"/>
    <w:rsid w:val="0043041B"/>
    <w:rsid w:val="00496577"/>
    <w:rsid w:val="004C7852"/>
    <w:rsid w:val="005078D9"/>
    <w:rsid w:val="0054222D"/>
    <w:rsid w:val="00572C12"/>
    <w:rsid w:val="00585ED2"/>
    <w:rsid w:val="005A55DA"/>
    <w:rsid w:val="005B399F"/>
    <w:rsid w:val="005C2EE4"/>
    <w:rsid w:val="005E10CB"/>
    <w:rsid w:val="00611494"/>
    <w:rsid w:val="00651FAA"/>
    <w:rsid w:val="00683247"/>
    <w:rsid w:val="006D4ABC"/>
    <w:rsid w:val="007129AE"/>
    <w:rsid w:val="00774284"/>
    <w:rsid w:val="00791229"/>
    <w:rsid w:val="007C52EF"/>
    <w:rsid w:val="0080053E"/>
    <w:rsid w:val="00874DD2"/>
    <w:rsid w:val="008D3411"/>
    <w:rsid w:val="009070B6"/>
    <w:rsid w:val="00922C45"/>
    <w:rsid w:val="00962823"/>
    <w:rsid w:val="009921F1"/>
    <w:rsid w:val="00995B2D"/>
    <w:rsid w:val="009A1666"/>
    <w:rsid w:val="009B52A9"/>
    <w:rsid w:val="009E3C2A"/>
    <w:rsid w:val="00A45EB6"/>
    <w:rsid w:val="00B456BE"/>
    <w:rsid w:val="00BB4316"/>
    <w:rsid w:val="00BB5A09"/>
    <w:rsid w:val="00BD3D16"/>
    <w:rsid w:val="00C31748"/>
    <w:rsid w:val="00C426A2"/>
    <w:rsid w:val="00C44284"/>
    <w:rsid w:val="00C763D4"/>
    <w:rsid w:val="00C81EA7"/>
    <w:rsid w:val="00C951AB"/>
    <w:rsid w:val="00CB3794"/>
    <w:rsid w:val="00D371C0"/>
    <w:rsid w:val="00D8193B"/>
    <w:rsid w:val="00DA6EAB"/>
    <w:rsid w:val="00DC4136"/>
    <w:rsid w:val="00DC7FEA"/>
    <w:rsid w:val="00E00D13"/>
    <w:rsid w:val="00E05856"/>
    <w:rsid w:val="00E16C36"/>
    <w:rsid w:val="00E254B0"/>
    <w:rsid w:val="00E27C2A"/>
    <w:rsid w:val="00E84ACE"/>
    <w:rsid w:val="00ED163B"/>
    <w:rsid w:val="00F51712"/>
    <w:rsid w:val="00F51848"/>
    <w:rsid w:val="00F96E60"/>
    <w:rsid w:val="00FD341F"/>
    <w:rsid w:val="00FF2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912CD3-58C4-432F-8CF4-97B53485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123F"/>
    <w:pPr>
      <w:keepNext/>
      <w:spacing w:before="120" w:after="120"/>
      <w:outlineLvl w:val="0"/>
    </w:pPr>
    <w:rPr>
      <w:rFonts w:ascii="Times New Roman" w:eastAsia="Times New Roman" w:hAnsi="Times New Roman" w:cs="Times New Roman"/>
      <w:b/>
      <w:bCs/>
      <w:caps/>
      <w:color w:val="00B050"/>
      <w:kern w:val="32"/>
      <w:sz w:val="28"/>
      <w:szCs w:val="32"/>
      <w:lang w:val="x-none" w:eastAsia="zh-TW"/>
    </w:rPr>
  </w:style>
  <w:style w:type="paragraph" w:styleId="Heading2">
    <w:name w:val="heading 2"/>
    <w:basedOn w:val="Normal"/>
    <w:next w:val="Normal"/>
    <w:link w:val="Heading2Char"/>
    <w:uiPriority w:val="9"/>
    <w:unhideWhenUsed/>
    <w:qFormat/>
    <w:rsid w:val="0007123F"/>
    <w:pPr>
      <w:keepNext/>
      <w:numPr>
        <w:ilvl w:val="1"/>
        <w:numId w:val="5"/>
      </w:numPr>
      <w:spacing w:before="240" w:after="240" w:line="240" w:lineRule="auto"/>
      <w:outlineLvl w:val="1"/>
    </w:pPr>
    <w:rPr>
      <w:rFonts w:ascii="Times New Roman" w:eastAsia="Times New Roman" w:hAnsi="Times New Roman" w:cs="Times New Roman"/>
      <w:b/>
      <w:bCs/>
      <w:iCs/>
      <w:color w:val="00B050"/>
      <w:sz w:val="28"/>
      <w:szCs w:val="28"/>
      <w:lang w:val="x-none" w:eastAsia="zh-TW"/>
    </w:rPr>
  </w:style>
  <w:style w:type="paragraph" w:styleId="Heading3">
    <w:name w:val="heading 3"/>
    <w:basedOn w:val="Normal"/>
    <w:next w:val="Normal"/>
    <w:link w:val="Heading3Char"/>
    <w:uiPriority w:val="9"/>
    <w:unhideWhenUsed/>
    <w:qFormat/>
    <w:rsid w:val="0007123F"/>
    <w:pPr>
      <w:keepNext/>
      <w:numPr>
        <w:ilvl w:val="2"/>
        <w:numId w:val="5"/>
      </w:numPr>
      <w:spacing w:before="240" w:after="60" w:line="276" w:lineRule="auto"/>
      <w:outlineLvl w:val="2"/>
    </w:pPr>
    <w:rPr>
      <w:rFonts w:ascii="Times New Roman" w:eastAsia="Times New Roman" w:hAnsi="Times New Roman" w:cs="Times New Roman"/>
      <w:b/>
      <w:bCs/>
      <w:sz w:val="24"/>
      <w:szCs w:val="26"/>
      <w:lang w:val="en-ZW"/>
    </w:rPr>
  </w:style>
  <w:style w:type="paragraph" w:styleId="Heading4">
    <w:name w:val="heading 4"/>
    <w:basedOn w:val="Normal"/>
    <w:next w:val="Normal"/>
    <w:link w:val="Heading4Char"/>
    <w:uiPriority w:val="9"/>
    <w:unhideWhenUsed/>
    <w:qFormat/>
    <w:rsid w:val="0007123F"/>
    <w:pPr>
      <w:keepNext/>
      <w:numPr>
        <w:ilvl w:val="3"/>
        <w:numId w:val="5"/>
      </w:numPr>
      <w:spacing w:before="240" w:after="60" w:line="276" w:lineRule="auto"/>
      <w:outlineLvl w:val="3"/>
    </w:pPr>
    <w:rPr>
      <w:rFonts w:ascii="Times New Roman" w:eastAsia="Times New Roman" w:hAnsi="Times New Roman" w:cs="Arial"/>
      <w:b/>
      <w:bCs/>
      <w:color w:val="92D050"/>
      <w:sz w:val="24"/>
      <w:szCs w:val="28"/>
      <w:lang w:val="en-ZW"/>
    </w:rPr>
  </w:style>
  <w:style w:type="paragraph" w:styleId="Heading5">
    <w:name w:val="heading 5"/>
    <w:basedOn w:val="Normal"/>
    <w:next w:val="Normal"/>
    <w:link w:val="Heading5Char"/>
    <w:uiPriority w:val="9"/>
    <w:semiHidden/>
    <w:unhideWhenUsed/>
    <w:qFormat/>
    <w:rsid w:val="0007123F"/>
    <w:pPr>
      <w:numPr>
        <w:ilvl w:val="4"/>
        <w:numId w:val="5"/>
      </w:numPr>
      <w:spacing w:before="240" w:after="60" w:line="276" w:lineRule="auto"/>
      <w:outlineLvl w:val="4"/>
    </w:pPr>
    <w:rPr>
      <w:rFonts w:ascii="Calibri" w:eastAsia="Times New Roman" w:hAnsi="Calibri" w:cs="Arial"/>
      <w:b/>
      <w:bCs/>
      <w:i/>
      <w:iCs/>
      <w:sz w:val="26"/>
      <w:szCs w:val="26"/>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123F"/>
    <w:rPr>
      <w:rFonts w:ascii="Times New Roman" w:eastAsia="Times New Roman" w:hAnsi="Times New Roman" w:cs="Times New Roman"/>
      <w:b/>
      <w:bCs/>
      <w:caps/>
      <w:color w:val="00B050"/>
      <w:kern w:val="32"/>
      <w:sz w:val="28"/>
      <w:szCs w:val="32"/>
      <w:lang w:val="x-none" w:eastAsia="zh-TW"/>
    </w:rPr>
  </w:style>
  <w:style w:type="character" w:customStyle="1" w:styleId="Heading2Char">
    <w:name w:val="Heading 2 Char"/>
    <w:link w:val="Heading2"/>
    <w:uiPriority w:val="9"/>
    <w:rsid w:val="0007123F"/>
    <w:rPr>
      <w:rFonts w:ascii="Times New Roman" w:eastAsia="Times New Roman" w:hAnsi="Times New Roman" w:cs="Times New Roman"/>
      <w:b/>
      <w:bCs/>
      <w:iCs/>
      <w:color w:val="00B050"/>
      <w:sz w:val="28"/>
      <w:szCs w:val="28"/>
      <w:lang w:val="x-none" w:eastAsia="zh-TW"/>
    </w:rPr>
  </w:style>
  <w:style w:type="character" w:customStyle="1" w:styleId="Heading3Char">
    <w:name w:val="Heading 3 Char"/>
    <w:link w:val="Heading3"/>
    <w:uiPriority w:val="9"/>
    <w:rsid w:val="0007123F"/>
    <w:rPr>
      <w:rFonts w:ascii="Times New Roman" w:eastAsia="Times New Roman" w:hAnsi="Times New Roman" w:cs="Times New Roman"/>
      <w:b/>
      <w:bCs/>
      <w:sz w:val="24"/>
      <w:szCs w:val="26"/>
      <w:lang w:val="en-ZW"/>
    </w:rPr>
  </w:style>
  <w:style w:type="character" w:customStyle="1" w:styleId="Heading4Char">
    <w:name w:val="Heading 4 Char"/>
    <w:link w:val="Heading4"/>
    <w:uiPriority w:val="9"/>
    <w:rsid w:val="0007123F"/>
    <w:rPr>
      <w:rFonts w:ascii="Times New Roman" w:eastAsia="Times New Roman" w:hAnsi="Times New Roman" w:cs="Arial"/>
      <w:b/>
      <w:bCs/>
      <w:color w:val="92D050"/>
      <w:sz w:val="24"/>
      <w:szCs w:val="28"/>
      <w:lang w:val="en-ZW"/>
    </w:rPr>
  </w:style>
  <w:style w:type="character" w:customStyle="1" w:styleId="Heading5Char">
    <w:name w:val="Heading 5 Char"/>
    <w:link w:val="Heading5"/>
    <w:uiPriority w:val="9"/>
    <w:semiHidden/>
    <w:rsid w:val="0007123F"/>
    <w:rPr>
      <w:rFonts w:ascii="Calibri" w:eastAsia="Times New Roman" w:hAnsi="Calibri" w:cs="Arial"/>
      <w:b/>
      <w:bCs/>
      <w:i/>
      <w:iCs/>
      <w:sz w:val="26"/>
      <w:szCs w:val="26"/>
      <w:lang w:val="en-ZW"/>
    </w:rPr>
  </w:style>
  <w:style w:type="paragraph" w:styleId="Subtitle">
    <w:name w:val="Subtitle"/>
    <w:basedOn w:val="Normal"/>
    <w:next w:val="Normal"/>
    <w:link w:val="SubtitleChar"/>
    <w:uiPriority w:val="11"/>
    <w:qFormat/>
    <w:rsid w:val="0007123F"/>
    <w:pPr>
      <w:spacing w:after="60" w:line="276" w:lineRule="auto"/>
      <w:outlineLvl w:val="1"/>
    </w:pPr>
    <w:rPr>
      <w:rFonts w:ascii="Times New Roman" w:eastAsia="Times New Roman" w:hAnsi="Times New Roman" w:cs="Times New Roman"/>
      <w:b/>
      <w:bCs/>
      <w:color w:val="00B050"/>
      <w:sz w:val="24"/>
      <w:szCs w:val="24"/>
      <w:lang w:val="en-ZW"/>
    </w:rPr>
  </w:style>
  <w:style w:type="character" w:customStyle="1" w:styleId="SubtitleChar">
    <w:name w:val="Subtitle Char"/>
    <w:link w:val="Subtitle"/>
    <w:uiPriority w:val="11"/>
    <w:rsid w:val="0007123F"/>
    <w:rPr>
      <w:rFonts w:ascii="Times New Roman" w:eastAsia="Times New Roman" w:hAnsi="Times New Roman" w:cs="Times New Roman"/>
      <w:b/>
      <w:bCs/>
      <w:color w:val="00B050"/>
      <w:sz w:val="24"/>
      <w:szCs w:val="24"/>
      <w:lang w:val="en-ZW"/>
    </w:rPr>
  </w:style>
  <w:style w:type="paragraph" w:styleId="Title">
    <w:name w:val="Title"/>
    <w:basedOn w:val="Normal"/>
    <w:next w:val="Normal"/>
    <w:link w:val="TitleChar"/>
    <w:uiPriority w:val="10"/>
    <w:qFormat/>
    <w:rsid w:val="0007123F"/>
    <w:pPr>
      <w:spacing w:before="240" w:after="60" w:line="276" w:lineRule="auto"/>
      <w:jc w:val="center"/>
      <w:outlineLvl w:val="0"/>
    </w:pPr>
    <w:rPr>
      <w:rFonts w:ascii="Times New Roman" w:eastAsia="Times New Roman" w:hAnsi="Times New Roman" w:cs="Times New Roman"/>
      <w:b/>
      <w:bCs/>
      <w:color w:val="2F5496"/>
      <w:kern w:val="28"/>
      <w:sz w:val="36"/>
      <w:szCs w:val="32"/>
      <w:lang w:val="en-ZW"/>
    </w:rPr>
  </w:style>
  <w:style w:type="character" w:customStyle="1" w:styleId="TitleChar">
    <w:name w:val="Title Char"/>
    <w:link w:val="Title"/>
    <w:uiPriority w:val="10"/>
    <w:rsid w:val="0007123F"/>
    <w:rPr>
      <w:rFonts w:ascii="Times New Roman" w:eastAsia="Times New Roman" w:hAnsi="Times New Roman" w:cs="Times New Roman"/>
      <w:b/>
      <w:bCs/>
      <w:color w:val="2F5496"/>
      <w:kern w:val="28"/>
      <w:sz w:val="36"/>
      <w:szCs w:val="32"/>
      <w:lang w:val="en-ZW"/>
    </w:rPr>
  </w:style>
  <w:style w:type="paragraph" w:styleId="NoSpacing">
    <w:name w:val="No Spacing"/>
    <w:link w:val="NoSpacingChar"/>
    <w:uiPriority w:val="1"/>
    <w:qFormat/>
    <w:rsid w:val="003805F9"/>
    <w:pPr>
      <w:spacing w:after="0" w:line="240" w:lineRule="auto"/>
      <w:ind w:right="58"/>
      <w:jc w:val="both"/>
    </w:pPr>
    <w:rPr>
      <w:rFonts w:ascii="Times New Roman" w:eastAsia="Calibri" w:hAnsi="Times New Roman" w:cs="Times New Roman"/>
      <w:sz w:val="24"/>
    </w:rPr>
  </w:style>
  <w:style w:type="character" w:customStyle="1" w:styleId="NoSpacingChar">
    <w:name w:val="No Spacing Char"/>
    <w:link w:val="NoSpacing"/>
    <w:uiPriority w:val="1"/>
    <w:qFormat/>
    <w:locked/>
    <w:rsid w:val="003805F9"/>
    <w:rPr>
      <w:rFonts w:ascii="Times New Roman" w:eastAsia="Calibri" w:hAnsi="Times New Roman" w:cs="Times New Roman"/>
      <w:sz w:val="24"/>
    </w:rPr>
  </w:style>
  <w:style w:type="paragraph" w:styleId="Header">
    <w:name w:val="header"/>
    <w:basedOn w:val="Normal"/>
    <w:link w:val="HeaderChar"/>
    <w:uiPriority w:val="99"/>
    <w:unhideWhenUsed/>
    <w:rsid w:val="00E2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2A"/>
  </w:style>
  <w:style w:type="paragraph" w:styleId="Footer">
    <w:name w:val="footer"/>
    <w:basedOn w:val="Normal"/>
    <w:link w:val="FooterChar"/>
    <w:uiPriority w:val="99"/>
    <w:unhideWhenUsed/>
    <w:rsid w:val="00E27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2A"/>
  </w:style>
  <w:style w:type="paragraph" w:styleId="ListParagraph">
    <w:name w:val="List Paragraph"/>
    <w:basedOn w:val="Normal"/>
    <w:uiPriority w:val="34"/>
    <w:qFormat/>
    <w:rsid w:val="00E27C2A"/>
    <w:pPr>
      <w:ind w:left="720"/>
      <w:contextualSpacing/>
    </w:pPr>
  </w:style>
  <w:style w:type="character" w:styleId="Hyperlink">
    <w:name w:val="Hyperlink"/>
    <w:basedOn w:val="DefaultParagraphFont"/>
    <w:uiPriority w:val="99"/>
    <w:unhideWhenUsed/>
    <w:rsid w:val="00054CBF"/>
    <w:rPr>
      <w:strike w:val="0"/>
      <w:dstrike w:val="0"/>
      <w:color w:val="367AD9"/>
      <w:u w:val="none"/>
      <w:effect w:val="none"/>
    </w:rPr>
  </w:style>
  <w:style w:type="table" w:styleId="TableGrid">
    <w:name w:val="Table Grid"/>
    <w:basedOn w:val="TableNormal"/>
    <w:uiPriority w:val="39"/>
    <w:rsid w:val="00054CBF"/>
    <w:pPr>
      <w:spacing w:after="0" w:line="276" w:lineRule="auto"/>
      <w:ind w:right="58"/>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4CBF"/>
    <w:rPr>
      <w:color w:val="808080"/>
    </w:rPr>
  </w:style>
  <w:style w:type="paragraph" w:styleId="BalloonText">
    <w:name w:val="Balloon Text"/>
    <w:basedOn w:val="Normal"/>
    <w:link w:val="BalloonTextChar"/>
    <w:uiPriority w:val="99"/>
    <w:semiHidden/>
    <w:unhideWhenUsed/>
    <w:rsid w:val="000E0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733"/>
    <w:rPr>
      <w:rFonts w:ascii="Segoe UI" w:hAnsi="Segoe UI" w:cs="Segoe UI"/>
      <w:sz w:val="18"/>
      <w:szCs w:val="18"/>
    </w:rPr>
  </w:style>
  <w:style w:type="character" w:styleId="CommentReference">
    <w:name w:val="annotation reference"/>
    <w:basedOn w:val="DefaultParagraphFont"/>
    <w:uiPriority w:val="99"/>
    <w:semiHidden/>
    <w:unhideWhenUsed/>
    <w:rsid w:val="001E080A"/>
    <w:rPr>
      <w:sz w:val="16"/>
      <w:szCs w:val="16"/>
    </w:rPr>
  </w:style>
  <w:style w:type="paragraph" w:styleId="CommentText">
    <w:name w:val="annotation text"/>
    <w:basedOn w:val="Normal"/>
    <w:link w:val="CommentTextChar"/>
    <w:uiPriority w:val="99"/>
    <w:semiHidden/>
    <w:unhideWhenUsed/>
    <w:rsid w:val="001E080A"/>
    <w:pPr>
      <w:spacing w:line="240" w:lineRule="auto"/>
    </w:pPr>
    <w:rPr>
      <w:sz w:val="20"/>
      <w:szCs w:val="20"/>
    </w:rPr>
  </w:style>
  <w:style w:type="character" w:customStyle="1" w:styleId="CommentTextChar">
    <w:name w:val="Comment Text Char"/>
    <w:basedOn w:val="DefaultParagraphFont"/>
    <w:link w:val="CommentText"/>
    <w:uiPriority w:val="99"/>
    <w:semiHidden/>
    <w:rsid w:val="001E080A"/>
    <w:rPr>
      <w:sz w:val="20"/>
      <w:szCs w:val="20"/>
    </w:rPr>
  </w:style>
  <w:style w:type="paragraph" w:styleId="CommentSubject">
    <w:name w:val="annotation subject"/>
    <w:basedOn w:val="CommentText"/>
    <w:next w:val="CommentText"/>
    <w:link w:val="CommentSubjectChar"/>
    <w:uiPriority w:val="99"/>
    <w:semiHidden/>
    <w:unhideWhenUsed/>
    <w:rsid w:val="001E080A"/>
    <w:rPr>
      <w:b/>
      <w:bCs/>
    </w:rPr>
  </w:style>
  <w:style w:type="character" w:customStyle="1" w:styleId="CommentSubjectChar">
    <w:name w:val="Comment Subject Char"/>
    <w:basedOn w:val="CommentTextChar"/>
    <w:link w:val="CommentSubject"/>
    <w:uiPriority w:val="99"/>
    <w:semiHidden/>
    <w:rsid w:val="001E08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or.qa@unza.z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rector.qa@unza.zm" TargetMode="External"/><Relationship Id="rId4" Type="http://schemas.openxmlformats.org/officeDocument/2006/relationships/settings" Target="settings.xml"/><Relationship Id="rId9" Type="http://schemas.openxmlformats.org/officeDocument/2006/relationships/hyperlink" Target="http://www2.le.ac.uk/offices/sas2/regulations/appeals-complaints/appe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88B02-F6C6-4761-BD3F-D1562395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2017-10-27T14:47:00Z</cp:lastPrinted>
  <dcterms:created xsi:type="dcterms:W3CDTF">2018-03-26T18:04:00Z</dcterms:created>
  <dcterms:modified xsi:type="dcterms:W3CDTF">2018-03-26T19:34:00Z</dcterms:modified>
</cp:coreProperties>
</file>